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FB789" w14:textId="77777777" w:rsidR="000A0CB4" w:rsidRDefault="000A0CB4" w:rsidP="000A0CB4">
      <w:pPr>
        <w:pStyle w:val="ArtigosTJERJ"/>
        <w:numPr>
          <w:ilvl w:val="0"/>
          <w:numId w:val="0"/>
        </w:numPr>
        <w:spacing w:before="0"/>
        <w:jc w:val="center"/>
        <w:outlineLvl w:val="0"/>
        <w:rPr>
          <w:rFonts w:ascii="Arial" w:hAnsi="Arial" w:cs="Arial"/>
          <w:b/>
          <w:sz w:val="24"/>
        </w:rPr>
      </w:pPr>
      <w:r w:rsidRPr="00955B28">
        <w:rPr>
          <w:rFonts w:ascii="Arial" w:hAnsi="Arial" w:cs="Arial"/>
          <w:b/>
          <w:sz w:val="24"/>
        </w:rPr>
        <w:t>ANEXO X</w:t>
      </w:r>
      <w:r>
        <w:rPr>
          <w:rFonts w:ascii="Arial" w:hAnsi="Arial" w:cs="Arial"/>
          <w:b/>
          <w:sz w:val="24"/>
        </w:rPr>
        <w:t>I</w:t>
      </w:r>
      <w:r w:rsidRPr="00955B28">
        <w:rPr>
          <w:rFonts w:ascii="Arial" w:hAnsi="Arial" w:cs="Arial"/>
          <w:b/>
          <w:sz w:val="24"/>
        </w:rPr>
        <w:t xml:space="preserve"> – </w:t>
      </w:r>
      <w:r>
        <w:rPr>
          <w:rFonts w:ascii="Arial" w:hAnsi="Arial" w:cs="Arial"/>
          <w:b/>
          <w:sz w:val="24"/>
        </w:rPr>
        <w:t>SECRETARIA</w:t>
      </w:r>
      <w:r w:rsidRPr="00F953A1">
        <w:rPr>
          <w:rFonts w:ascii="Arial" w:hAnsi="Arial" w:cs="Arial"/>
          <w:b/>
          <w:sz w:val="24"/>
        </w:rPr>
        <w:t xml:space="preserve">-GERAL </w:t>
      </w:r>
      <w:r>
        <w:rPr>
          <w:rFonts w:ascii="Arial" w:hAnsi="Arial" w:cs="Arial"/>
          <w:b/>
          <w:sz w:val="24"/>
        </w:rPr>
        <w:t>DE GOVERNANÇA, INOVAÇÃO E COMPLIANCE</w:t>
      </w:r>
    </w:p>
    <w:p w14:paraId="2B00C455" w14:textId="77777777" w:rsidR="000A0CB4" w:rsidRDefault="000A0CB4" w:rsidP="000A0CB4">
      <w:pPr>
        <w:pStyle w:val="ArtigosTJERJ"/>
        <w:numPr>
          <w:ilvl w:val="0"/>
          <w:numId w:val="0"/>
        </w:numPr>
        <w:spacing w:before="0"/>
        <w:jc w:val="center"/>
        <w:outlineLvl w:val="0"/>
        <w:rPr>
          <w:rFonts w:ascii="Arial" w:hAnsi="Arial" w:cs="Arial"/>
          <w:b/>
          <w:sz w:val="24"/>
        </w:rPr>
      </w:pPr>
    </w:p>
    <w:p w14:paraId="775D339D" w14:textId="06B476EA" w:rsidR="000A0CB4" w:rsidRDefault="000A0CB4" w:rsidP="000A0CB4">
      <w:r>
        <w:rPr>
          <w:rFonts w:ascii="Arial" w:hAnsi="Arial" w:cs="Arial"/>
          <w:b/>
          <w:noProof/>
        </w:rPr>
        <w:drawing>
          <wp:inline distT="0" distB="0" distL="0" distR="0" wp14:anchorId="73059AC7" wp14:editId="1425BC46">
            <wp:extent cx="5400040" cy="2020570"/>
            <wp:effectExtent l="0" t="0" r="0" b="0"/>
            <wp:docPr id="1506502803" name="Imagem 1" descr="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6502803" name="Imagem 1" descr="Diagram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02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A0C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716C0"/>
    <w:multiLevelType w:val="hybridMultilevel"/>
    <w:tmpl w:val="63CABB06"/>
    <w:lvl w:ilvl="0" w:tplc="6164ADA4">
      <w:start w:val="1"/>
      <w:numFmt w:val="upperRoman"/>
      <w:pStyle w:val="IncisoTJERJ"/>
      <w:lvlText w:val="%1."/>
      <w:lvlJc w:val="left"/>
      <w:pPr>
        <w:tabs>
          <w:tab w:val="num" w:pos="2421"/>
        </w:tabs>
        <w:ind w:left="0" w:firstLine="1701"/>
      </w:pPr>
      <w:rPr>
        <w:rFonts w:ascii="Arial" w:hAnsi="Arial" w:hint="default"/>
      </w:rPr>
    </w:lvl>
    <w:lvl w:ilvl="1" w:tplc="0416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46A6E24">
      <w:start w:val="1"/>
      <w:numFmt w:val="ordinal"/>
      <w:lvlText w:val="Art. %3 - "/>
      <w:lvlJc w:val="left"/>
      <w:pPr>
        <w:tabs>
          <w:tab w:val="num" w:pos="3141"/>
        </w:tabs>
        <w:ind w:left="0" w:firstLine="1701"/>
      </w:pPr>
      <w:rPr>
        <w:rFonts w:hint="default"/>
      </w:rPr>
    </w:lvl>
    <w:lvl w:ilvl="3" w:tplc="8F1487FA">
      <w:start w:val="1"/>
      <w:numFmt w:val="upperRoman"/>
      <w:lvlText w:val="%4."/>
      <w:lvlJc w:val="left"/>
      <w:pPr>
        <w:tabs>
          <w:tab w:val="num" w:pos="2421"/>
        </w:tabs>
        <w:ind w:left="0" w:firstLine="1701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4757D8D"/>
    <w:multiLevelType w:val="hybridMultilevel"/>
    <w:tmpl w:val="143472BE"/>
    <w:lvl w:ilvl="0" w:tplc="EA705BE6">
      <w:start w:val="10"/>
      <w:numFmt w:val="decimal"/>
      <w:pStyle w:val="ArtigosTJERJ"/>
      <w:lvlText w:val="Art. %1 - "/>
      <w:lvlJc w:val="left"/>
      <w:pPr>
        <w:tabs>
          <w:tab w:val="num" w:pos="2781"/>
        </w:tabs>
        <w:ind w:left="0" w:firstLine="1701"/>
      </w:pPr>
      <w:rPr>
        <w:rFonts w:ascii="Arial" w:hAnsi="Arial" w:hint="default"/>
      </w:rPr>
    </w:lvl>
    <w:lvl w:ilvl="1" w:tplc="04160019">
      <w:start w:val="1"/>
      <w:numFmt w:val="upperRoman"/>
      <w:lvlText w:val="%2. - "/>
      <w:lvlJc w:val="left"/>
      <w:pPr>
        <w:tabs>
          <w:tab w:val="num" w:pos="-1080"/>
        </w:tabs>
        <w:ind w:left="-180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tabs>
          <w:tab w:val="num" w:pos="-1080"/>
        </w:tabs>
        <w:ind w:left="-1080" w:hanging="180"/>
      </w:pPr>
    </w:lvl>
    <w:lvl w:ilvl="3" w:tplc="0416000F">
      <w:start w:val="1"/>
      <w:numFmt w:val="decimal"/>
      <w:lvlText w:val="%4."/>
      <w:lvlJc w:val="left"/>
      <w:pPr>
        <w:tabs>
          <w:tab w:val="num" w:pos="-360"/>
        </w:tabs>
        <w:ind w:left="-360" w:hanging="360"/>
      </w:pPr>
    </w:lvl>
    <w:lvl w:ilvl="4" w:tplc="04160019">
      <w:start w:val="1"/>
      <w:numFmt w:val="upperRoman"/>
      <w:pStyle w:val="IncisoTJERJ"/>
      <w:lvlText w:val="%5."/>
      <w:lvlJc w:val="left"/>
      <w:pPr>
        <w:tabs>
          <w:tab w:val="num" w:pos="2421"/>
        </w:tabs>
        <w:ind w:left="0" w:firstLine="1701"/>
      </w:pPr>
      <w:rPr>
        <w:rFonts w:ascii="Times New Roman" w:hAnsi="Times New Roman" w:hint="default"/>
        <w:b w:val="0"/>
        <w:i w:val="0"/>
        <w:color w:val="auto"/>
        <w:sz w:val="22"/>
        <w:u w:val="none"/>
      </w:rPr>
    </w:lvl>
    <w:lvl w:ilvl="5" w:tplc="0416001B">
      <w:start w:val="1"/>
      <w:numFmt w:val="lowerLetter"/>
      <w:lvlText w:val="%6)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  <w:lvl w:ilvl="6" w:tplc="0416000F">
      <w:start w:val="1"/>
      <w:numFmt w:val="decimal"/>
      <w:lvlText w:val="%7."/>
      <w:lvlJc w:val="left"/>
      <w:pPr>
        <w:tabs>
          <w:tab w:val="num" w:pos="1800"/>
        </w:tabs>
        <w:ind w:left="180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2520"/>
        </w:tabs>
        <w:ind w:left="2520" w:hanging="360"/>
      </w:pPr>
    </w:lvl>
    <w:lvl w:ilvl="8" w:tplc="0416001B">
      <w:start w:val="1"/>
      <w:numFmt w:val="upperLetter"/>
      <w:lvlText w:val="%9)"/>
      <w:lvlJc w:val="left"/>
      <w:pPr>
        <w:tabs>
          <w:tab w:val="num" w:pos="3420"/>
        </w:tabs>
        <w:ind w:left="3420" w:hanging="360"/>
      </w:pPr>
      <w:rPr>
        <w:rFonts w:hint="default"/>
      </w:rPr>
    </w:lvl>
  </w:abstractNum>
  <w:num w:numId="1" w16cid:durableId="1336299913">
    <w:abstractNumId w:val="0"/>
  </w:num>
  <w:num w:numId="2" w16cid:durableId="8510657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CB4"/>
    <w:rsid w:val="000A0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DEDC5"/>
  <w15:chartTrackingRefBased/>
  <w15:docId w15:val="{7B1AED60-9C08-47A6-8B5D-38879ECD8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0CB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rtigosTJERJ">
    <w:name w:val="Artigos TJERJ"/>
    <w:basedOn w:val="Normal"/>
    <w:rsid w:val="000A0CB4"/>
    <w:pPr>
      <w:numPr>
        <w:numId w:val="2"/>
      </w:numPr>
      <w:spacing w:before="360"/>
      <w:jc w:val="both"/>
    </w:pPr>
    <w:rPr>
      <w:bCs/>
      <w:sz w:val="22"/>
    </w:rPr>
  </w:style>
  <w:style w:type="paragraph" w:customStyle="1" w:styleId="IncisoTJERJ">
    <w:name w:val="Inciso TJERJ"/>
    <w:basedOn w:val="Normal"/>
    <w:rsid w:val="000A0CB4"/>
    <w:pPr>
      <w:numPr>
        <w:ilvl w:val="4"/>
        <w:numId w:val="2"/>
      </w:numPr>
      <w:spacing w:before="240"/>
      <w:jc w:val="both"/>
    </w:pPr>
    <w:rPr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Goncalves Amaral</dc:creator>
  <cp:keywords/>
  <dc:description/>
  <cp:lastModifiedBy>Jane Goncalves Amaral</cp:lastModifiedBy>
  <cp:revision>1</cp:revision>
  <dcterms:created xsi:type="dcterms:W3CDTF">2023-04-13T23:38:00Z</dcterms:created>
  <dcterms:modified xsi:type="dcterms:W3CDTF">2023-04-13T23:40:00Z</dcterms:modified>
</cp:coreProperties>
</file>