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9E" w:rsidRDefault="00056B9E" w:rsidP="00056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5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E22281" w:rsidRPr="004E16DA" w:rsidRDefault="00056B9E" w:rsidP="00E22281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E22281" w:rsidRPr="004E16DA">
        <w:rPr>
          <w:rFonts w:ascii="Arial" w:hAnsi="Arial" w:cs="Arial"/>
          <w:sz w:val="24"/>
          <w:szCs w:val="24"/>
        </w:rPr>
        <w:t xml:space="preserve">CEJUSC </w:t>
      </w:r>
      <w:r w:rsidR="00E22281">
        <w:rPr>
          <w:rFonts w:ascii="Arial" w:hAnsi="Arial" w:cs="Arial"/>
          <w:sz w:val="24"/>
          <w:szCs w:val="24"/>
        </w:rPr>
        <w:t xml:space="preserve">da Comarca </w:t>
      </w:r>
      <w:r w:rsidR="00E22281" w:rsidRPr="004E16DA">
        <w:rPr>
          <w:rFonts w:ascii="Arial" w:hAnsi="Arial" w:cs="Arial"/>
          <w:sz w:val="24"/>
          <w:szCs w:val="24"/>
        </w:rPr>
        <w:t>de Nova Iguaçu</w:t>
      </w:r>
    </w:p>
    <w:p w:rsidR="00A03AF2" w:rsidRPr="008A4524" w:rsidRDefault="00A03AF2" w:rsidP="00A03A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056B9E">
        <w:rPr>
          <w:rFonts w:ascii="Arial" w:hAnsi="Arial" w:cs="Arial"/>
          <w:sz w:val="24"/>
          <w:szCs w:val="24"/>
        </w:rPr>
        <w:t>.</w:t>
      </w:r>
    </w:p>
    <w:p w:rsidR="008E2B89" w:rsidRDefault="008E2B89" w:rsidP="008E2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056B9E">
        <w:rPr>
          <w:rFonts w:ascii="Arial" w:hAnsi="Arial" w:cs="Arial"/>
          <w:sz w:val="24"/>
          <w:szCs w:val="24"/>
        </w:rPr>
        <w:t>.</w:t>
      </w:r>
    </w:p>
    <w:p w:rsidR="008E2B89" w:rsidRDefault="008E2B89" w:rsidP="008E2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056B9E">
        <w:rPr>
          <w:rFonts w:ascii="Arial" w:hAnsi="Arial" w:cs="Arial"/>
          <w:sz w:val="24"/>
          <w:szCs w:val="24"/>
        </w:rPr>
        <w:t>.</w:t>
      </w:r>
    </w:p>
    <w:p w:rsidR="008B64EB" w:rsidRPr="008B64EB" w:rsidRDefault="008B64EB">
      <w:pPr>
        <w:rPr>
          <w:rFonts w:ascii="Arial" w:hAnsi="Arial" w:cs="Arial"/>
          <w:sz w:val="24"/>
          <w:szCs w:val="24"/>
        </w:rPr>
      </w:pPr>
      <w:r w:rsidRPr="008B64EB">
        <w:rPr>
          <w:rFonts w:ascii="Arial" w:hAnsi="Arial" w:cs="Arial"/>
          <w:sz w:val="24"/>
          <w:szCs w:val="24"/>
        </w:rPr>
        <w:t xml:space="preserve">Juiz Coordenador do CEJUSC: Dr. Gustavo Henrique Nascimento Silva. </w:t>
      </w:r>
    </w:p>
    <w:p w:rsidR="008B64EB" w:rsidRPr="008B64EB" w:rsidRDefault="008B64EB" w:rsidP="008B64EB">
      <w:pPr>
        <w:rPr>
          <w:rFonts w:ascii="Arial" w:hAnsi="Arial" w:cs="Arial"/>
          <w:sz w:val="24"/>
          <w:szCs w:val="24"/>
        </w:rPr>
      </w:pPr>
      <w:r w:rsidRPr="008B64EB">
        <w:rPr>
          <w:rFonts w:ascii="Arial" w:hAnsi="Arial" w:cs="Arial"/>
          <w:sz w:val="24"/>
          <w:szCs w:val="24"/>
        </w:rPr>
        <w:t xml:space="preserve">Chefe de CEJUSC: </w:t>
      </w:r>
    </w:p>
    <w:p w:rsidR="008B64EB" w:rsidRPr="008B64EB" w:rsidRDefault="008B64EB">
      <w:pPr>
        <w:rPr>
          <w:rFonts w:ascii="Arial" w:hAnsi="Arial" w:cs="Arial"/>
          <w:sz w:val="24"/>
          <w:szCs w:val="24"/>
        </w:rPr>
      </w:pPr>
      <w:r w:rsidRPr="008B64EB">
        <w:rPr>
          <w:rFonts w:ascii="Arial" w:hAnsi="Arial" w:cs="Arial"/>
          <w:sz w:val="24"/>
          <w:szCs w:val="24"/>
        </w:rPr>
        <w:t xml:space="preserve">Endereço: Rua Dr. Mário Guimarães, nº 968, prédio principal, térreo, final do corredor A, Luz, Nova Iguaçu/RJ. </w:t>
      </w:r>
    </w:p>
    <w:p w:rsidR="008B64EB" w:rsidRPr="008B64EB" w:rsidRDefault="008B64EB">
      <w:pPr>
        <w:rPr>
          <w:rFonts w:ascii="Arial" w:hAnsi="Arial" w:cs="Arial"/>
          <w:sz w:val="24"/>
          <w:szCs w:val="24"/>
        </w:rPr>
      </w:pPr>
      <w:r w:rsidRPr="008B64EB">
        <w:rPr>
          <w:rFonts w:ascii="Arial" w:hAnsi="Arial" w:cs="Arial"/>
          <w:sz w:val="24"/>
          <w:szCs w:val="24"/>
        </w:rPr>
        <w:t>CEP: 26255-170</w:t>
      </w:r>
      <w:r w:rsidR="00056B9E">
        <w:rPr>
          <w:rFonts w:ascii="Arial" w:hAnsi="Arial" w:cs="Arial"/>
          <w:sz w:val="24"/>
          <w:szCs w:val="24"/>
        </w:rPr>
        <w:t>.</w:t>
      </w:r>
      <w:r w:rsidRPr="008B64EB">
        <w:rPr>
          <w:rFonts w:ascii="Arial" w:hAnsi="Arial" w:cs="Arial"/>
          <w:sz w:val="24"/>
          <w:szCs w:val="24"/>
        </w:rPr>
        <w:t xml:space="preserve"> </w:t>
      </w:r>
    </w:p>
    <w:p w:rsidR="008B64EB" w:rsidRPr="008B64EB" w:rsidRDefault="008B64EB">
      <w:pPr>
        <w:rPr>
          <w:rFonts w:ascii="Arial" w:hAnsi="Arial" w:cs="Arial"/>
          <w:sz w:val="24"/>
          <w:szCs w:val="24"/>
        </w:rPr>
      </w:pPr>
      <w:r w:rsidRPr="008B64EB">
        <w:rPr>
          <w:rFonts w:ascii="Arial" w:hAnsi="Arial" w:cs="Arial"/>
          <w:sz w:val="24"/>
          <w:szCs w:val="24"/>
        </w:rPr>
        <w:t>Telefone: (21) 2765-5196 e (21) 2765-5197</w:t>
      </w:r>
      <w:r w:rsidR="00056B9E">
        <w:rPr>
          <w:rFonts w:ascii="Arial" w:hAnsi="Arial" w:cs="Arial"/>
          <w:sz w:val="24"/>
          <w:szCs w:val="24"/>
        </w:rPr>
        <w:t>.</w:t>
      </w:r>
      <w:r w:rsidRPr="008B64EB">
        <w:rPr>
          <w:rFonts w:ascii="Arial" w:hAnsi="Arial" w:cs="Arial"/>
          <w:sz w:val="24"/>
          <w:szCs w:val="24"/>
        </w:rPr>
        <w:t xml:space="preserve"> </w:t>
      </w:r>
    </w:p>
    <w:p w:rsidR="008B64EB" w:rsidRPr="008B64EB" w:rsidRDefault="008B64EB">
      <w:pPr>
        <w:rPr>
          <w:rFonts w:ascii="Arial" w:hAnsi="Arial" w:cs="Arial"/>
          <w:sz w:val="24"/>
          <w:szCs w:val="24"/>
        </w:rPr>
      </w:pPr>
      <w:proofErr w:type="spellStart"/>
      <w:r w:rsidRPr="008B64EB">
        <w:rPr>
          <w:rFonts w:ascii="Arial" w:hAnsi="Arial" w:cs="Arial"/>
          <w:sz w:val="24"/>
          <w:szCs w:val="24"/>
        </w:rPr>
        <w:t>E-Mail</w:t>
      </w:r>
      <w:proofErr w:type="spellEnd"/>
      <w:r w:rsidRPr="008B64EB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8B64EB">
          <w:rPr>
            <w:rStyle w:val="Hyperlink"/>
            <w:rFonts w:ascii="Arial" w:hAnsi="Arial" w:cs="Arial"/>
            <w:sz w:val="24"/>
            <w:szCs w:val="24"/>
          </w:rPr>
          <w:t>nigcentromediacao@tjrj.jus.br</w:t>
        </w:r>
      </w:hyperlink>
    </w:p>
    <w:p w:rsidR="00B66365" w:rsidRPr="00064B4F" w:rsidRDefault="00B66365">
      <w:pPr>
        <w:rPr>
          <w:rFonts w:ascii="Arial" w:hAnsi="Arial" w:cs="Arial"/>
          <w:sz w:val="24"/>
          <w:szCs w:val="24"/>
        </w:rPr>
      </w:pPr>
      <w:r w:rsidRPr="00064B4F">
        <w:rPr>
          <w:rFonts w:ascii="Arial" w:hAnsi="Arial" w:cs="Arial"/>
          <w:sz w:val="24"/>
          <w:szCs w:val="24"/>
        </w:rPr>
        <w:t>NUR:</w:t>
      </w:r>
      <w:r w:rsidR="00464824">
        <w:rPr>
          <w:rFonts w:ascii="Arial" w:hAnsi="Arial" w:cs="Arial"/>
          <w:sz w:val="24"/>
          <w:szCs w:val="24"/>
        </w:rPr>
        <w:t xml:space="preserve"> </w:t>
      </w:r>
      <w:r w:rsidR="008B64EB">
        <w:rPr>
          <w:rFonts w:ascii="Arial" w:hAnsi="Arial" w:cs="Arial"/>
          <w:sz w:val="24"/>
          <w:szCs w:val="24"/>
        </w:rPr>
        <w:t>4</w:t>
      </w:r>
      <w:r w:rsidR="000F18CE" w:rsidRPr="00064B4F">
        <w:rPr>
          <w:rFonts w:ascii="Arial" w:hAnsi="Arial" w:cs="Arial"/>
          <w:sz w:val="24"/>
          <w:szCs w:val="24"/>
        </w:rPr>
        <w:t>º NUR</w:t>
      </w:r>
      <w:r w:rsidR="00056B9E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056B9E" w:rsidRPr="00D63D96" w:rsidRDefault="00056B9E" w:rsidP="00056B9E">
      <w:pPr>
        <w:jc w:val="both"/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00E7E"/>
    <w:rsid w:val="00030EC9"/>
    <w:rsid w:val="00056B9E"/>
    <w:rsid w:val="00064B4F"/>
    <w:rsid w:val="00080C0A"/>
    <w:rsid w:val="000F18CE"/>
    <w:rsid w:val="00144812"/>
    <w:rsid w:val="00152DE0"/>
    <w:rsid w:val="001950EF"/>
    <w:rsid w:val="001B53D3"/>
    <w:rsid w:val="00221763"/>
    <w:rsid w:val="002533ED"/>
    <w:rsid w:val="002601C5"/>
    <w:rsid w:val="002806AC"/>
    <w:rsid w:val="0028321B"/>
    <w:rsid w:val="002A3665"/>
    <w:rsid w:val="00382818"/>
    <w:rsid w:val="003C3224"/>
    <w:rsid w:val="003C5025"/>
    <w:rsid w:val="003D6698"/>
    <w:rsid w:val="003F630A"/>
    <w:rsid w:val="00415A34"/>
    <w:rsid w:val="00456C31"/>
    <w:rsid w:val="004615A8"/>
    <w:rsid w:val="00464824"/>
    <w:rsid w:val="004A701D"/>
    <w:rsid w:val="004D4BFD"/>
    <w:rsid w:val="005535CF"/>
    <w:rsid w:val="0056787F"/>
    <w:rsid w:val="00644DA6"/>
    <w:rsid w:val="00674F46"/>
    <w:rsid w:val="006F2581"/>
    <w:rsid w:val="0070504C"/>
    <w:rsid w:val="00731586"/>
    <w:rsid w:val="00755C3E"/>
    <w:rsid w:val="0077709A"/>
    <w:rsid w:val="00786E64"/>
    <w:rsid w:val="00842592"/>
    <w:rsid w:val="008B64EB"/>
    <w:rsid w:val="008C7BCC"/>
    <w:rsid w:val="008E2B89"/>
    <w:rsid w:val="00971840"/>
    <w:rsid w:val="009C479B"/>
    <w:rsid w:val="009D466A"/>
    <w:rsid w:val="009F3AAA"/>
    <w:rsid w:val="00A03AF2"/>
    <w:rsid w:val="00A86F05"/>
    <w:rsid w:val="00B06D47"/>
    <w:rsid w:val="00B44551"/>
    <w:rsid w:val="00B66365"/>
    <w:rsid w:val="00BC4581"/>
    <w:rsid w:val="00BD1F8A"/>
    <w:rsid w:val="00C103D5"/>
    <w:rsid w:val="00C1519F"/>
    <w:rsid w:val="00C21EF4"/>
    <w:rsid w:val="00C247C8"/>
    <w:rsid w:val="00C33D62"/>
    <w:rsid w:val="00C57238"/>
    <w:rsid w:val="00C73B52"/>
    <w:rsid w:val="00CA48DC"/>
    <w:rsid w:val="00CD24D0"/>
    <w:rsid w:val="00D545F4"/>
    <w:rsid w:val="00D63D96"/>
    <w:rsid w:val="00D74620"/>
    <w:rsid w:val="00D94F96"/>
    <w:rsid w:val="00E01AED"/>
    <w:rsid w:val="00E073A0"/>
    <w:rsid w:val="00E22281"/>
    <w:rsid w:val="00E262A8"/>
    <w:rsid w:val="00E35E6C"/>
    <w:rsid w:val="00E40CC7"/>
    <w:rsid w:val="00EA6415"/>
    <w:rsid w:val="00ED089C"/>
    <w:rsid w:val="00EF631B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g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7</cp:revision>
  <dcterms:created xsi:type="dcterms:W3CDTF">2020-05-07T16:15:00Z</dcterms:created>
  <dcterms:modified xsi:type="dcterms:W3CDTF">2020-05-12T11:17:00Z</dcterms:modified>
</cp:coreProperties>
</file>