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E8" w:rsidRPr="00A87C10" w:rsidRDefault="000616E8" w:rsidP="00BC14C1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olor w:val="auto"/>
          <w:sz w:val="20"/>
          <w:szCs w:val="20"/>
        </w:rPr>
        <w:t>CORREIÇÃO GERAL ORDINÁRIA</w:t>
      </w:r>
    </w:p>
    <w:p w:rsidR="00344605" w:rsidRPr="00A87C10" w:rsidRDefault="00344605" w:rsidP="000616E8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olor w:val="auto"/>
          <w:sz w:val="20"/>
          <w:szCs w:val="20"/>
        </w:rPr>
        <w:t xml:space="preserve">pERÍODO DE REALIZAÇÃO DA CORREIÇÃO ORDINÁRIA: </w:t>
      </w:r>
    </w:p>
    <w:p w:rsidR="00344605" w:rsidRPr="00A87C10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aps w:val="0"/>
          <w:color w:val="auto"/>
          <w:sz w:val="20"/>
          <w:szCs w:val="20"/>
        </w:rPr>
        <w:t>Data do início</w:t>
      </w:r>
      <w:r w:rsidRPr="00A87C10">
        <w:rPr>
          <w:rFonts w:ascii="Fonte Ecológica Spranq" w:hAnsi="Fonte Ecológica Spranq"/>
          <w:color w:val="auto"/>
          <w:sz w:val="20"/>
          <w:szCs w:val="20"/>
        </w:rPr>
        <w:t xml:space="preserve">:        ____/_____/____ </w:t>
      </w:r>
    </w:p>
    <w:p w:rsidR="00344605" w:rsidRPr="00A87C10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aps w:val="0"/>
          <w:color w:val="auto"/>
          <w:sz w:val="20"/>
          <w:szCs w:val="20"/>
        </w:rPr>
        <w:t>Data do término</w:t>
      </w:r>
      <w:r w:rsidRPr="00A87C10">
        <w:rPr>
          <w:rFonts w:ascii="Fonte Ecológica Spranq" w:hAnsi="Fonte Ecológica Spranq"/>
          <w:color w:val="auto"/>
          <w:sz w:val="20"/>
          <w:szCs w:val="20"/>
        </w:rPr>
        <w:t>:   ____/_____/____</w:t>
      </w:r>
    </w:p>
    <w:tbl>
      <w:tblPr>
        <w:tblW w:w="94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FC32E9" w:rsidRPr="00A87C10" w:rsidTr="00E64256">
        <w:trPr>
          <w:trHeight w:val="3941"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6E8" w:rsidRPr="00A87C10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</w:p>
          <w:p w:rsidR="000616E8" w:rsidRPr="00A87C10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  <w:t>IDENTIFICAÇÃO</w:t>
            </w:r>
          </w:p>
          <w:p w:rsidR="000616E8" w:rsidRPr="00A87C10" w:rsidRDefault="000616E8" w:rsidP="00846C04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COMARCA: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C9384E">
            <w:pPr>
              <w:shd w:val="clear" w:color="auto" w:fill="FFFFFF"/>
              <w:tabs>
                <w:tab w:val="left" w:pos="8436"/>
              </w:tabs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SERVENTIA: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ENDEREÇO DA SERVENTIA: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BAIRRO: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CIDADE: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CEP: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TEL.: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JUIZ QUE REALIZOU A CORREIÇÃO: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CHEFE DE SERVENTIA/ </w:t>
            </w:r>
            <w:r w:rsidR="0025238E"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ENCARREGADO</w:t>
            </w: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/ </w:t>
            </w:r>
            <w:r w:rsidR="0025238E"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SUBSTITUTO</w:t>
            </w: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(NOME E MATRÍCULA):</w:t>
            </w:r>
          </w:p>
          <w:p w:rsidR="0078799D" w:rsidRPr="00A87C10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78799D" w:rsidRPr="00A87C10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</w:tc>
      </w:tr>
    </w:tbl>
    <w:p w:rsidR="00FC32E9" w:rsidRPr="00A87C10" w:rsidRDefault="00FC32E9" w:rsidP="00846C04">
      <w:pPr>
        <w:pStyle w:val="NormalTJERJ"/>
        <w:shd w:val="clear" w:color="auto" w:fill="FFFFFF"/>
        <w:rPr>
          <w:rFonts w:ascii="Fonte Ecológica Spranq" w:hAnsi="Fonte Ecológica Spranq" w:cs="Arial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A87C10" w:rsidTr="00C9384E">
        <w:tc>
          <w:tcPr>
            <w:tcW w:w="7371" w:type="dxa"/>
            <w:shd w:val="clear" w:color="auto" w:fill="FFFFFF"/>
            <w:vAlign w:val="center"/>
          </w:tcPr>
          <w:p w:rsidR="00FC32E9" w:rsidRPr="00A87C10" w:rsidRDefault="00FC32E9" w:rsidP="003752BD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>Unidade Certificada: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E6161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Sim    </w:t>
            </w:r>
            <w:r w:rsidRPr="00A87C10">
              <w:rPr>
                <w:rFonts w:ascii="Fonte Ecológica Spranq" w:hAnsi="Fonte Ecológica Spranq"/>
                <w:spacing w:val="-6"/>
                <w:sz w:val="20"/>
              </w:rPr>
              <w:tab/>
            </w:r>
          </w:p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E6161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A87C10" w:rsidRDefault="00FC32E9" w:rsidP="00846C04">
      <w:pPr>
        <w:pStyle w:val="NormalTJERJ"/>
        <w:shd w:val="clear" w:color="auto" w:fill="FFFFFF"/>
        <w:rPr>
          <w:rFonts w:ascii="Fonte Ecológica Spranq" w:hAnsi="Fonte Ecológica Spranq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A87C10" w:rsidTr="00C9384E">
        <w:tc>
          <w:tcPr>
            <w:tcW w:w="7371" w:type="dxa"/>
            <w:shd w:val="clear" w:color="auto" w:fill="FFFFFF"/>
            <w:vAlign w:val="center"/>
          </w:tcPr>
          <w:p w:rsidR="00FC32E9" w:rsidRPr="00A87C10" w:rsidRDefault="00FC32E9" w:rsidP="00405DE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 xml:space="preserve">Foi implementada RAD (no caso da </w:t>
            </w:r>
            <w:r w:rsidR="00405DE4" w:rsidRPr="00A87C10">
              <w:rPr>
                <w:rFonts w:ascii="Fonte Ecológica Spranq" w:hAnsi="Fonte Ecológica Spranq"/>
                <w:b/>
                <w:bCs/>
                <w:sz w:val="20"/>
              </w:rPr>
              <w:t>serventia</w:t>
            </w: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 xml:space="preserve"> não ser certificada):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E6161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Sim</w:t>
            </w:r>
            <w:r w:rsidRPr="00A87C10">
              <w:rPr>
                <w:rFonts w:ascii="Fonte Ecológica Spranq" w:hAnsi="Fonte Ecológica Spranq"/>
                <w:spacing w:val="-6"/>
                <w:sz w:val="20"/>
              </w:rPr>
              <w:tab/>
              <w:t xml:space="preserve">           </w:t>
            </w:r>
          </w:p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E6161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B9052A" w:rsidRDefault="00FC32E9" w:rsidP="00B9052A">
      <w:pPr>
        <w:pStyle w:val="PargrafodaLista"/>
        <w:numPr>
          <w:ilvl w:val="0"/>
          <w:numId w:val="26"/>
        </w:numPr>
        <w:spacing w:before="360" w:after="120" w:line="360" w:lineRule="auto"/>
        <w:ind w:left="568" w:hanging="284"/>
        <w:rPr>
          <w:rFonts w:ascii="Fonte Ecológica Spranq" w:hAnsi="Fonte Ecológica Spranq"/>
          <w:b/>
          <w:sz w:val="20"/>
          <w:szCs w:val="20"/>
        </w:rPr>
      </w:pPr>
      <w:r w:rsidRPr="00B9052A">
        <w:rPr>
          <w:rFonts w:ascii="Fonte Ecológica Spranq" w:hAnsi="Fonte Ecológica Spranq"/>
          <w:b/>
          <w:sz w:val="20"/>
          <w:szCs w:val="20"/>
        </w:rPr>
        <w:t>FORÇA DE TRABALHO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2552"/>
      </w:tblGrid>
      <w:tr w:rsidR="000616E8" w:rsidRPr="00A87C10" w:rsidTr="00C9384E">
        <w:trPr>
          <w:trHeight w:val="578"/>
        </w:trPr>
        <w:tc>
          <w:tcPr>
            <w:tcW w:w="6833" w:type="dxa"/>
            <w:tcBorders>
              <w:top w:val="single" w:sz="4" w:space="0" w:color="auto"/>
            </w:tcBorders>
            <w:shd w:val="clear" w:color="auto" w:fill="auto"/>
          </w:tcPr>
          <w:p w:rsidR="000616E8" w:rsidRPr="00A87C10" w:rsidRDefault="000616E8" w:rsidP="006C3177">
            <w:pPr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Equipe da unidade (nome e matrícula):</w:t>
            </w:r>
          </w:p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 xml:space="preserve">*Listar os nomes e atividades dos integrantes da equipe e informar a área de       atuação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 Estava presente?</w:t>
            </w:r>
          </w:p>
        </w:tc>
      </w:tr>
      <w:tr w:rsidR="000616E8" w:rsidRPr="00A87C10" w:rsidTr="00C9384E">
        <w:trPr>
          <w:trHeight w:val="838"/>
        </w:trPr>
        <w:tc>
          <w:tcPr>
            <w:tcW w:w="6833" w:type="dxa"/>
            <w:shd w:val="clear" w:color="auto" w:fill="auto"/>
          </w:tcPr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A87C10" w:rsidRDefault="000616E8" w:rsidP="003C67AF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  <w:tr w:rsidR="000616E8" w:rsidRPr="00A87C10" w:rsidTr="00C9384E">
        <w:trPr>
          <w:trHeight w:val="838"/>
        </w:trPr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</w:tcPr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A87C10" w:rsidRDefault="000616E8" w:rsidP="003C67AF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</w:tbl>
    <w:p w:rsidR="002B570F" w:rsidRPr="00A87C10" w:rsidRDefault="002B570F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A87C10" w:rsidTr="00C9384E">
        <w:trPr>
          <w:trHeight w:val="1179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A87C10" w:rsidRDefault="0021258D" w:rsidP="00064C88">
            <w:pPr>
              <w:numPr>
                <w:ilvl w:val="0"/>
                <w:numId w:val="7"/>
              </w:numPr>
              <w:tabs>
                <w:tab w:val="left" w:pos="252"/>
                <w:tab w:val="left" w:pos="567"/>
              </w:tabs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lastRenderedPageBreak/>
              <w:t xml:space="preserve"> Todos os servidores lotados na unidade exercem as atribuições, exclusivamente, administrativamente?</w:t>
            </w:r>
            <w:r w:rsidRPr="00A87C10"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  <w:p w:rsidR="0021258D" w:rsidRPr="00A87C10" w:rsidRDefault="0021258D" w:rsidP="0021258D">
            <w:pPr>
              <w:tabs>
                <w:tab w:val="left" w:pos="252"/>
                <w:tab w:val="left" w:pos="567"/>
              </w:tabs>
              <w:ind w:left="394"/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  <w:p w:rsidR="0021258D" w:rsidRPr="00A87C10" w:rsidRDefault="0021258D" w:rsidP="0021258D">
            <w:pPr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algum servidor exerce as funções no gabinete, que não sejam referentes às atribuições administrativas.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E8" w:rsidRPr="00A87C10" w:rsidRDefault="000616E8" w:rsidP="0021258D">
            <w:pPr>
              <w:tabs>
                <w:tab w:val="left" w:pos="596"/>
              </w:tabs>
              <w:spacing w:before="60" w:after="60"/>
              <w:ind w:left="493" w:hanging="606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  <w:p w:rsidR="000616E8" w:rsidRPr="00A87C10" w:rsidRDefault="000616E8" w:rsidP="000616E8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21258D" w:rsidRPr="00A87C10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A87C10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A87C10" w:rsidRDefault="0021258D" w:rsidP="00064C88">
            <w:pPr>
              <w:pStyle w:val="NormalTJERJ"/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ind w:left="284" w:hanging="284"/>
              <w:rPr>
                <w:rFonts w:ascii="Fonte Ecológica Spranq" w:hAnsi="Fonte Ecológica Spranq" w:cs="Arial"/>
                <w:b/>
                <w:sz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</w:rPr>
              <w:t>A força de trabalho está adequada ao Estudo de Lotação vigente?</w:t>
            </w:r>
          </w:p>
          <w:p w:rsidR="0021258D" w:rsidRPr="00A87C10" w:rsidRDefault="0021258D" w:rsidP="00846C04">
            <w:pPr>
              <w:pStyle w:val="Ttulo2"/>
              <w:spacing w:before="0" w:line="240" w:lineRule="auto"/>
              <w:ind w:left="142"/>
              <w:rPr>
                <w:rFonts w:ascii="Fonte Ecológica Spranq" w:hAnsi="Fonte Ecológica Spranq" w:cs="Arial"/>
                <w:b w:val="0"/>
                <w:noProof/>
              </w:rPr>
            </w:pPr>
            <w:r w:rsidRPr="00A87C10">
              <w:rPr>
                <w:rFonts w:ascii="Fonte Ecológica Spranq" w:hAnsi="Fonte Ecológica Spranq" w:cs="Arial"/>
                <w:b w:val="0"/>
                <w:noProof/>
              </w:rPr>
              <w:t xml:space="preserve"> Em caso negativo, esclarecer se está acima ou abaixo do ideal, segundo o estudo. (Provimento CGJ 28/2019, publicado em 04/06/2019 - Disponível no site do TJ, em Consulta/Atos Oficiais do PJERJ)</w:t>
            </w:r>
          </w:p>
          <w:p w:rsidR="00E64256" w:rsidRPr="00A87C10" w:rsidRDefault="00E64256" w:rsidP="0021258D">
            <w:pPr>
              <w:tabs>
                <w:tab w:val="num" w:pos="360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A87C10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A87C10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</w:tc>
      </w:tr>
    </w:tbl>
    <w:p w:rsidR="0021258D" w:rsidRPr="00A87C10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344605" w:rsidRPr="00A87C10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4605" w:rsidRPr="00A87C10" w:rsidRDefault="00344605" w:rsidP="00064C88">
            <w:pPr>
              <w:pStyle w:val="PargrafodaLista"/>
              <w:numPr>
                <w:ilvl w:val="0"/>
                <w:numId w:val="7"/>
              </w:numPr>
              <w:tabs>
                <w:tab w:val="num" w:pos="360"/>
              </w:tabs>
              <w:spacing w:before="60" w:after="60"/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lotação real da serventia confere com o Quadro de Lotações?</w:t>
            </w:r>
          </w:p>
          <w:p w:rsidR="00344605" w:rsidRPr="00A87C10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 listagem confere exatamente com os servidores e estagiários que constam no sistema no momento da Inpeção.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0F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</w:t>
            </w:r>
          </w:p>
          <w:p w:rsidR="00344605" w:rsidRPr="00A87C10" w:rsidRDefault="00344605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A87C10" w:rsidRDefault="00344605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A87C10" w:rsidRDefault="00DC7334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0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="000804D8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  <w:p w:rsidR="002B570F" w:rsidRPr="00A87C10" w:rsidRDefault="002B570F" w:rsidP="000804D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344605" w:rsidRPr="00A87C10" w:rsidTr="00C9384E">
        <w:trPr>
          <w:trHeight w:val="65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05" w:rsidRPr="00A87C10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OBS: *Em caso negativo, informe as divergências.</w:t>
            </w:r>
          </w:p>
        </w:tc>
      </w:tr>
      <w:tr w:rsidR="00344605" w:rsidRPr="00A87C10" w:rsidTr="00C9384E">
        <w:trPr>
          <w:trHeight w:val="313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2E9" w:rsidRPr="00A87C10" w:rsidRDefault="00FC32E9" w:rsidP="00FC32E9">
            <w:pPr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</w:p>
          <w:p w:rsidR="00344605" w:rsidRPr="00A87C10" w:rsidRDefault="00344605" w:rsidP="00064C88">
            <w:pPr>
              <w:pStyle w:val="PargrafodaLista"/>
              <w:numPr>
                <w:ilvl w:val="0"/>
                <w:numId w:val="7"/>
              </w:numPr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Todos os servidores trabalham em horário regular, presencialmente e/ou sem restrições,</w:t>
            </w:r>
            <w:r w:rsidRPr="00A87C10">
              <w:rPr>
                <w:rFonts w:ascii="Fonte Ecológica Spranq" w:hAnsi="Fonte Ecológica Spranq" w:cs="Arial"/>
                <w:b/>
                <w:noProof/>
                <w:color w:val="00B050"/>
                <w:sz w:val="20"/>
                <w:szCs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nos termos do art. 26 do Ato Normativo TJ 3/2009? 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(8 horas diárias, com horário de almoço; no período entre 09:00 e 20:00; com 70% dos servidores no horário de atendimento ao público; com vedação de 7 horas ininterruptas (Ato Normativo TJ 15/2013)</w:t>
            </w: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5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A87C10" w:rsidRDefault="000804D8" w:rsidP="00DC7334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1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</w:tbl>
    <w:p w:rsidR="00344605" w:rsidRPr="00A87C10" w:rsidRDefault="00344605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A87C10" w:rsidRDefault="000616E8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A87C10" w:rsidRDefault="00344605" w:rsidP="00064C88">
      <w:pPr>
        <w:spacing w:before="60" w:after="60"/>
        <w:ind w:firstLine="142"/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A87C10">
        <w:rPr>
          <w:rFonts w:ascii="Fonte Ecológica Spranq" w:hAnsi="Fonte Ecológica Spranq" w:cs="Arial"/>
          <w:noProof/>
          <w:sz w:val="20"/>
          <w:szCs w:val="20"/>
        </w:rPr>
        <w:t>Quantidade total de servidores em qualquer das condições acima listadas: _____</w:t>
      </w:r>
      <w:r w:rsidR="00B066BC" w:rsidRPr="00A87C10">
        <w:rPr>
          <w:rFonts w:ascii="Fonte Ecológica Spranq" w:hAnsi="Fonte Ecológica Spranq" w:cs="Arial"/>
          <w:noProof/>
          <w:sz w:val="20"/>
          <w:szCs w:val="20"/>
        </w:rPr>
        <w:t>____</w:t>
      </w:r>
    </w:p>
    <w:p w:rsidR="00344605" w:rsidRPr="00A87C10" w:rsidRDefault="00344605" w:rsidP="00344605">
      <w:pPr>
        <w:rPr>
          <w:rFonts w:ascii="Fonte Ecológica Spranq" w:hAnsi="Fonte Ecológica Spranq"/>
          <w:sz w:val="20"/>
          <w:szCs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90"/>
        <w:gridCol w:w="1446"/>
        <w:gridCol w:w="1557"/>
        <w:gridCol w:w="1420"/>
        <w:gridCol w:w="1984"/>
      </w:tblGrid>
      <w:tr w:rsidR="00344605" w:rsidRPr="00A87C10" w:rsidTr="003C67AF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Servidor(es) na condição listada: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Processo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natureza da restrição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C67AF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Definitiva (D) ou </w:t>
            </w:r>
            <w:r w:rsidR="003C67AF">
              <w:rPr>
                <w:rFonts w:ascii="Fonte Ecológica Spranq" w:hAnsi="Fonte Ecológica Spranq" w:cs="Arial"/>
                <w:noProof/>
                <w:sz w:val="20"/>
                <w:szCs w:val="20"/>
              </w:rPr>
              <w:t>T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emporária (T)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Data do início:</w:t>
            </w:r>
          </w:p>
        </w:tc>
      </w:tr>
      <w:tr w:rsidR="00344605" w:rsidRPr="00A87C10" w:rsidTr="003C67AF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0804D8" w:rsidRPr="00A87C10" w:rsidTr="003C67AF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0616E8" w:rsidRPr="00A87C10" w:rsidRDefault="000616E8" w:rsidP="0080302B">
      <w:pPr>
        <w:pStyle w:val="NormalTJERJ"/>
        <w:ind w:right="282"/>
        <w:rPr>
          <w:rFonts w:ascii="Fonte Ecológica Spranq" w:hAnsi="Fonte Ecológica Spranq" w:cs="Arial"/>
          <w:sz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655"/>
        <w:gridCol w:w="1842"/>
      </w:tblGrid>
      <w:tr w:rsidR="000616E8" w:rsidRPr="00A87C10" w:rsidTr="00D810B0"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Há servidor readaptado na serventia? 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Discriminar nome, matrícula e tipo de readaptação.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71287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A87C10" w:rsidRDefault="000616E8" w:rsidP="0071287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A87C10" w:rsidTr="00D810B0"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Há pessoas estranhas (sem vínculo), funcionário terceirizado ou de outro órgão trabalhando no órgão?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4"/>
                <w:sz w:val="20"/>
              </w:rPr>
              <w:t>Em caso positivo, quantos?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4"/>
                <w:sz w:val="20"/>
              </w:rPr>
              <w:t>Discriminar nome(s) e origem.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71287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A87C10" w:rsidRDefault="000616E8" w:rsidP="0071287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71287B" w:rsidRPr="00A87C10" w:rsidTr="00D810B0"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87B" w:rsidRPr="00A87C10" w:rsidRDefault="0071287B" w:rsidP="0071287B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Há servidor respondendo à sindicância e/ou processo administrativo na serventia?</w:t>
            </w:r>
          </w:p>
          <w:p w:rsidR="0071287B" w:rsidRPr="00A87C10" w:rsidRDefault="0071287B" w:rsidP="0071287B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Discriminar nome, matrícula e número do processo administrativo.</w:t>
            </w:r>
          </w:p>
          <w:p w:rsidR="0071287B" w:rsidRPr="00A87C10" w:rsidRDefault="0071287B" w:rsidP="0071287B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87B" w:rsidRPr="00A87C10" w:rsidRDefault="0071287B" w:rsidP="0071287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71287B" w:rsidRPr="00A87C10" w:rsidRDefault="0071287B" w:rsidP="0071287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07072C" w:rsidRPr="00A87C10" w:rsidRDefault="00FC32E9" w:rsidP="00DF410D">
      <w:pPr>
        <w:pStyle w:val="Ttulo2"/>
        <w:numPr>
          <w:ilvl w:val="0"/>
          <w:numId w:val="9"/>
        </w:numPr>
        <w:spacing w:before="360" w:after="120"/>
        <w:ind w:left="568" w:hanging="284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t>GERÊNCIA</w:t>
      </w:r>
      <w:r w:rsidR="0007072C" w:rsidRPr="00A87C10">
        <w:rPr>
          <w:rFonts w:ascii="Fonte Ecológica Spranq" w:hAnsi="Fonte Ecológica Spranq" w:cs="Arial"/>
        </w:rPr>
        <w:t xml:space="preserve"> 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FC32E9" w:rsidRPr="00A87C10" w:rsidTr="00C9384E">
        <w:trPr>
          <w:trHeight w:val="748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A87C10" w:rsidRDefault="00FC32E9" w:rsidP="003D1C22">
            <w:pPr>
              <w:pStyle w:val="NormalTJERJ"/>
              <w:numPr>
                <w:ilvl w:val="0"/>
                <w:numId w:val="8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 documentação exigida no inciso V do art. 175 da CNCGJ está devidamente afixada no qua</w:t>
            </w:r>
            <w:r w:rsidR="00D97530">
              <w:rPr>
                <w:rFonts w:ascii="Fonte Ecológica Spranq" w:hAnsi="Fonte Ecológica Spranq" w:cs="Arial"/>
                <w:sz w:val="20"/>
              </w:rPr>
              <w:t>dro de publicidade do cartório?</w:t>
            </w:r>
          </w:p>
        </w:tc>
      </w:tr>
      <w:tr w:rsidR="00FC32E9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0" w:rsidRDefault="008921A0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Horário individual dos servidores</w:t>
            </w: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8921A0" w:rsidRPr="00A87C10" w:rsidRDefault="008921A0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Tabela de Custas</w:t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Demais atos da serventia</w:t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Atos Normativos referentes às atribuições da serventia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682CC8" w:rsidRPr="00A87C10" w:rsidRDefault="00682CC8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b) Com respeito à documentação em geral, a </w:t>
            </w:r>
            <w:r w:rsidR="0078799D" w:rsidRPr="00A87C10">
              <w:rPr>
                <w:rFonts w:ascii="Fonte Ecológica Spranq" w:hAnsi="Fonte Ecológica Spranq" w:cs="Arial"/>
                <w:sz w:val="20"/>
              </w:rPr>
              <w:t>unidade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cumpre o disposto nos artigos 174 e seguintes da CNCGJ? (livros e pastas)</w:t>
            </w:r>
          </w:p>
          <w:p w:rsidR="00CA2BB3" w:rsidRPr="00A87C10" w:rsidRDefault="00CA2BB3" w:rsidP="00064C8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c) Os livros obrigatórios estão regularizados?</w:t>
            </w:r>
            <w:r w:rsidRPr="00A87C10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(termo de</w:t>
            </w:r>
            <w:r w:rsidR="0097625B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abertura/</w:t>
            </w:r>
            <w:r w:rsidR="0097625B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encerramento, numeração e rubrica - artigos 174 e seguintes da CNCGJ)</w:t>
            </w:r>
          </w:p>
          <w:p w:rsidR="00CA2BB3" w:rsidRPr="00A87C10" w:rsidRDefault="00CA2BB3" w:rsidP="00064C8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  <w:r w:rsidR="00024862" w:rsidRPr="00A87C10">
              <w:rPr>
                <w:rFonts w:ascii="Fonte Ecológica Spranq" w:hAnsi="Fonte Ecológica Spranq" w:cs="Arial"/>
                <w:sz w:val="20"/>
              </w:rPr>
              <w:t xml:space="preserve">        </w:t>
            </w:r>
          </w:p>
        </w:tc>
      </w:tr>
    </w:tbl>
    <w:p w:rsidR="00C441AE" w:rsidRDefault="00706B20" w:rsidP="00B50BF7">
      <w:pPr>
        <w:pStyle w:val="PargrafodaLista"/>
        <w:numPr>
          <w:ilvl w:val="0"/>
          <w:numId w:val="10"/>
        </w:numPr>
        <w:spacing w:before="360" w:after="120" w:line="360" w:lineRule="auto"/>
        <w:ind w:left="568" w:hanging="284"/>
        <w:contextualSpacing w:val="0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>INFORMAÇÕES GERAIS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8217"/>
        <w:gridCol w:w="1276"/>
      </w:tblGrid>
      <w:tr w:rsidR="00017DA0" w:rsidRPr="00FC32E9" w:rsidTr="00673ED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3E7719" w:rsidRDefault="00017DA0" w:rsidP="00017DA0">
            <w:pPr>
              <w:pStyle w:val="NormalTJERJ"/>
              <w:numPr>
                <w:ilvl w:val="0"/>
                <w:numId w:val="19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 xml:space="preserve">Há </w:t>
            </w:r>
            <w:r w:rsidRPr="000C6FC9">
              <w:rPr>
                <w:rFonts w:ascii="Fonte Ecológica Spranq" w:hAnsi="Fonte Ecológica Spranq"/>
                <w:sz w:val="20"/>
              </w:rPr>
              <w:t>Mediadores Certificados</w:t>
            </w:r>
            <w:r>
              <w:rPr>
                <w:rFonts w:ascii="Fonte Ecológica Spranq" w:hAnsi="Fonte Ecológica Spranq"/>
                <w:sz w:val="20"/>
              </w:rPr>
              <w:t>? Quantos?</w:t>
            </w:r>
          </w:p>
          <w:p w:rsidR="003E7719" w:rsidRPr="00FC32E9" w:rsidRDefault="003E7719" w:rsidP="003E7719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FC32E9" w:rsidRDefault="00017DA0" w:rsidP="00017DA0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17DA0" w:rsidRPr="00FC32E9" w:rsidRDefault="00017DA0" w:rsidP="00017DA0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017DA0" w:rsidRPr="00FC32E9" w:rsidTr="00673ED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3E7719" w:rsidRDefault="003E7719" w:rsidP="003E7719">
            <w:pPr>
              <w:pStyle w:val="NormalTJERJ"/>
              <w:numPr>
                <w:ilvl w:val="0"/>
                <w:numId w:val="19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 xml:space="preserve">Há </w:t>
            </w:r>
            <w:r w:rsidR="00017DA0" w:rsidRPr="000C6FC9">
              <w:rPr>
                <w:rFonts w:ascii="Fonte Ecológica Spranq" w:hAnsi="Fonte Ecológica Spranq"/>
                <w:sz w:val="20"/>
              </w:rPr>
              <w:t>Mediadores em processo formação</w:t>
            </w:r>
            <w:r>
              <w:rPr>
                <w:rFonts w:ascii="Fonte Ecológica Spranq" w:hAnsi="Fonte Ecológica Spranq"/>
                <w:sz w:val="20"/>
              </w:rPr>
              <w:t>? Quantos?</w:t>
            </w:r>
          </w:p>
          <w:p w:rsidR="003E7719" w:rsidRPr="00FC32E9" w:rsidRDefault="003E7719" w:rsidP="003E7719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FC32E9" w:rsidRDefault="00017DA0" w:rsidP="00017DA0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17DA0" w:rsidRPr="00FC32E9" w:rsidRDefault="00017DA0" w:rsidP="003E7719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017DA0" w:rsidRPr="00FC32E9" w:rsidTr="00673ED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3E7719" w:rsidRDefault="003E7719" w:rsidP="003E7719">
            <w:pPr>
              <w:pStyle w:val="NormalTJERJ"/>
              <w:numPr>
                <w:ilvl w:val="0"/>
                <w:numId w:val="19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>
              <w:rPr>
                <w:rFonts w:ascii="Fonte Ecológica Spranq" w:hAnsi="Fonte Ecológica Spranq" w:cs="Arial"/>
                <w:spacing w:val="-4"/>
                <w:sz w:val="20"/>
              </w:rPr>
              <w:t xml:space="preserve">Há </w:t>
            </w:r>
            <w:r w:rsidR="00017DA0" w:rsidRPr="000C6FC9">
              <w:rPr>
                <w:rFonts w:ascii="Fonte Ecológica Spranq" w:hAnsi="Fonte Ecológica Spranq"/>
                <w:sz w:val="20"/>
              </w:rPr>
              <w:t>Servidores capacitados em métodos consensuais de solução de conflito (art. 9º,</w:t>
            </w:r>
            <w:r w:rsidR="00017DA0">
              <w:rPr>
                <w:rFonts w:ascii="Fonte Ecológica Spranq" w:hAnsi="Fonte Ecológica Spranq"/>
                <w:sz w:val="20"/>
              </w:rPr>
              <w:t xml:space="preserve"> </w:t>
            </w:r>
            <w:r w:rsidR="00017DA0" w:rsidRPr="000C6FC9">
              <w:rPr>
                <w:rFonts w:ascii="Fonte Ecológica Spranq" w:hAnsi="Fonte Ecológica Spranq"/>
                <w:sz w:val="20"/>
              </w:rPr>
              <w:t>§ 3º, da Resolução CNJ nº125/2010</w:t>
            </w:r>
            <w:r w:rsidR="00017DA0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?</w:t>
            </w:r>
          </w:p>
          <w:p w:rsidR="003E7719" w:rsidRPr="00FC32E9" w:rsidRDefault="003E7719" w:rsidP="003E7719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FC32E9" w:rsidRDefault="00017DA0" w:rsidP="00017DA0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17DA0" w:rsidRPr="00FC32E9" w:rsidRDefault="00017DA0" w:rsidP="003E7719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017DA0" w:rsidRPr="00FC32E9" w:rsidTr="00673ED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3E7719" w:rsidRDefault="003E7719" w:rsidP="003E7719">
            <w:pPr>
              <w:pStyle w:val="NormalTJERJ"/>
              <w:numPr>
                <w:ilvl w:val="0"/>
                <w:numId w:val="19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Os C</w:t>
            </w:r>
            <w:r w:rsidR="00017DA0" w:rsidRPr="00890839">
              <w:rPr>
                <w:rFonts w:ascii="Fonte Ecológica Spranq" w:hAnsi="Fonte Ecológica Spranq"/>
                <w:sz w:val="20"/>
              </w:rPr>
              <w:t>onciliadores</w:t>
            </w:r>
            <w:r>
              <w:rPr>
                <w:rFonts w:ascii="Fonte Ecológica Spranq" w:hAnsi="Fonte Ecológica Spranq"/>
                <w:sz w:val="20"/>
              </w:rPr>
              <w:t xml:space="preserve"> são </w:t>
            </w:r>
            <w:r w:rsidR="00017DA0" w:rsidRPr="00890839">
              <w:rPr>
                <w:rFonts w:ascii="Fonte Ecológica Spranq" w:hAnsi="Fonte Ecológica Spranq"/>
                <w:sz w:val="20"/>
              </w:rPr>
              <w:t>remunerados na forma do art. 169 CPC? Em caso negativo, de que forma são remunerados?</w:t>
            </w:r>
          </w:p>
          <w:p w:rsidR="003E7719" w:rsidRPr="00890839" w:rsidRDefault="003E7719" w:rsidP="003E7719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FC32E9" w:rsidRDefault="00017DA0" w:rsidP="00017DA0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17DA0" w:rsidRPr="00FC32E9" w:rsidRDefault="00017DA0" w:rsidP="003E7719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017DA0" w:rsidRPr="00FC32E9" w:rsidTr="00673ED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3E7719" w:rsidRDefault="00017DA0" w:rsidP="00017DA0">
            <w:pPr>
              <w:pStyle w:val="NormalTJERJ"/>
              <w:numPr>
                <w:ilvl w:val="0"/>
                <w:numId w:val="19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0C6FC9">
              <w:rPr>
                <w:rFonts w:ascii="Fonte Ecológica Spranq" w:hAnsi="Fonte Ecológica Spranq"/>
                <w:sz w:val="20"/>
              </w:rPr>
              <w:t xml:space="preserve">Há </w:t>
            </w:r>
            <w:r w:rsidR="003E7719">
              <w:rPr>
                <w:rFonts w:ascii="Fonte Ecológica Spranq" w:hAnsi="Fonte Ecológica Spranq"/>
                <w:sz w:val="20"/>
              </w:rPr>
              <w:t>C</w:t>
            </w:r>
            <w:r w:rsidRPr="000C6FC9">
              <w:rPr>
                <w:rFonts w:ascii="Fonte Ecológica Spranq" w:hAnsi="Fonte Ecológica Spranq"/>
                <w:sz w:val="20"/>
              </w:rPr>
              <w:t xml:space="preserve">onciliadores </w:t>
            </w:r>
            <w:r w:rsidRPr="005C4A97">
              <w:rPr>
                <w:rFonts w:ascii="Fonte Ecológica Spranq" w:hAnsi="Fonte Ecológica Spranq"/>
                <w:sz w:val="20"/>
              </w:rPr>
              <w:t>inativos? Em caso positivo, quantos?</w:t>
            </w:r>
          </w:p>
          <w:p w:rsidR="003E7719" w:rsidRPr="00FC32E9" w:rsidRDefault="003E7719" w:rsidP="003E7719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FC32E9" w:rsidRDefault="00017DA0" w:rsidP="00017DA0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17DA0" w:rsidRPr="00FC32E9" w:rsidRDefault="00017DA0" w:rsidP="003E7719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017DA0" w:rsidRPr="00FC32E9" w:rsidTr="00673ED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3E7719" w:rsidRDefault="00017DA0" w:rsidP="003E7719">
            <w:pPr>
              <w:pStyle w:val="NormalTJERJ"/>
              <w:numPr>
                <w:ilvl w:val="0"/>
                <w:numId w:val="19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0C6FC9">
              <w:rPr>
                <w:rFonts w:ascii="Fonte Ecológica Spranq" w:hAnsi="Fonte Ecológica Spranq"/>
                <w:sz w:val="20"/>
              </w:rPr>
              <w:t xml:space="preserve">Há </w:t>
            </w:r>
            <w:r w:rsidR="003E7719">
              <w:rPr>
                <w:rFonts w:ascii="Fonte Ecológica Spranq" w:hAnsi="Fonte Ecológica Spranq"/>
                <w:sz w:val="20"/>
              </w:rPr>
              <w:t>M</w:t>
            </w:r>
            <w:r w:rsidRPr="000C6FC9">
              <w:rPr>
                <w:rFonts w:ascii="Fonte Ecológica Spranq" w:hAnsi="Fonte Ecológica Spranq"/>
                <w:sz w:val="20"/>
              </w:rPr>
              <w:t xml:space="preserve">ediadores atuando no </w:t>
            </w:r>
            <w:r w:rsidRPr="005C4A97">
              <w:rPr>
                <w:rFonts w:ascii="Fonte Ecológica Spranq" w:hAnsi="Fonte Ecológica Spranq"/>
                <w:sz w:val="20"/>
              </w:rPr>
              <w:t>setor? Em caso positivo, quantos?</w:t>
            </w:r>
          </w:p>
          <w:p w:rsidR="003E7719" w:rsidRPr="00FC32E9" w:rsidRDefault="003E7719" w:rsidP="003E7719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FC32E9" w:rsidRDefault="00017DA0" w:rsidP="00017DA0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17DA0" w:rsidRPr="00FC32E9" w:rsidRDefault="00017DA0" w:rsidP="003E7719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017DA0" w:rsidRPr="00FC32E9" w:rsidTr="00673ED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3E7719" w:rsidRDefault="00017DA0" w:rsidP="003E7719">
            <w:pPr>
              <w:pStyle w:val="NormalTJERJ"/>
              <w:numPr>
                <w:ilvl w:val="0"/>
                <w:numId w:val="19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0C6FC9">
              <w:rPr>
                <w:rFonts w:ascii="Fonte Ecológica Spranq" w:hAnsi="Fonte Ecológica Spranq"/>
                <w:sz w:val="20"/>
              </w:rPr>
              <w:lastRenderedPageBreak/>
              <w:t xml:space="preserve">Os </w:t>
            </w:r>
            <w:r w:rsidR="003E7719">
              <w:rPr>
                <w:rFonts w:ascii="Fonte Ecológica Spranq" w:hAnsi="Fonte Ecológica Spranq"/>
                <w:sz w:val="20"/>
              </w:rPr>
              <w:t>M</w:t>
            </w:r>
            <w:r w:rsidRPr="000C6FC9">
              <w:rPr>
                <w:rFonts w:ascii="Fonte Ecológica Spranq" w:hAnsi="Fonte Ecológica Spranq"/>
                <w:sz w:val="20"/>
              </w:rPr>
              <w:t xml:space="preserve">ediadores são remunerados </w:t>
            </w:r>
            <w:r>
              <w:rPr>
                <w:rFonts w:ascii="Fonte Ecológica Spranq" w:hAnsi="Fonte Ecológica Spranq"/>
                <w:sz w:val="20"/>
              </w:rPr>
              <w:t xml:space="preserve">na forma do </w:t>
            </w:r>
            <w:r w:rsidRPr="000C6FC9">
              <w:rPr>
                <w:rFonts w:ascii="Fonte Ecológica Spranq" w:hAnsi="Fonte Ecológica Spranq"/>
                <w:sz w:val="20"/>
              </w:rPr>
              <w:t xml:space="preserve">art. 169 do CPC c/c art. 13 da Lei de </w:t>
            </w:r>
            <w:r>
              <w:rPr>
                <w:rFonts w:ascii="Fonte Ecológica Spranq" w:hAnsi="Fonte Ecológica Spranq"/>
                <w:sz w:val="20"/>
              </w:rPr>
              <w:t>Mediação</w:t>
            </w:r>
            <w:r w:rsidRPr="005C4A97">
              <w:rPr>
                <w:rFonts w:ascii="Fonte Ecológica Spranq" w:hAnsi="Fonte Ecológica Spranq"/>
                <w:sz w:val="20"/>
              </w:rPr>
              <w:t xml:space="preserve">? Em caso </w:t>
            </w:r>
            <w:r>
              <w:rPr>
                <w:rFonts w:ascii="Fonte Ecológica Spranq" w:hAnsi="Fonte Ecológica Spranq"/>
                <w:sz w:val="20"/>
              </w:rPr>
              <w:t>negativo</w:t>
            </w:r>
            <w:r w:rsidRPr="005C4A97">
              <w:rPr>
                <w:rFonts w:ascii="Fonte Ecológica Spranq" w:hAnsi="Fonte Ecológica Spranq"/>
                <w:sz w:val="20"/>
              </w:rPr>
              <w:t>, de que forma</w:t>
            </w:r>
            <w:r>
              <w:rPr>
                <w:rFonts w:ascii="Fonte Ecológica Spranq" w:hAnsi="Fonte Ecológica Spranq"/>
                <w:sz w:val="20"/>
              </w:rPr>
              <w:t xml:space="preserve"> são remunerados? </w:t>
            </w:r>
          </w:p>
          <w:p w:rsidR="003E7719" w:rsidRPr="00FC32E9" w:rsidRDefault="003E7719" w:rsidP="003E7719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FC32E9" w:rsidRDefault="00017DA0" w:rsidP="00017DA0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17DA0" w:rsidRPr="00FC32E9" w:rsidRDefault="00017DA0" w:rsidP="003E7719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017DA0" w:rsidRPr="00FC32E9" w:rsidTr="00673ED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673EDC" w:rsidRDefault="00017DA0" w:rsidP="00673EDC">
            <w:pPr>
              <w:pStyle w:val="NormalTJERJ"/>
              <w:numPr>
                <w:ilvl w:val="0"/>
                <w:numId w:val="19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0C6FC9">
              <w:rPr>
                <w:rFonts w:ascii="Fonte Ecológica Spranq" w:hAnsi="Fonte Ecológica Spranq"/>
                <w:sz w:val="20"/>
              </w:rPr>
              <w:t xml:space="preserve">Há </w:t>
            </w:r>
            <w:r w:rsidR="00673EDC">
              <w:rPr>
                <w:rFonts w:ascii="Fonte Ecológica Spranq" w:hAnsi="Fonte Ecológica Spranq"/>
                <w:sz w:val="20"/>
              </w:rPr>
              <w:t>M</w:t>
            </w:r>
            <w:r w:rsidRPr="005C4A97">
              <w:rPr>
                <w:rFonts w:ascii="Fonte Ecológica Spranq" w:hAnsi="Fonte Ecológica Spranq"/>
                <w:sz w:val="20"/>
              </w:rPr>
              <w:t>ediadores inativos?  Em caso positivo, quantos?</w:t>
            </w:r>
          </w:p>
          <w:p w:rsidR="00673EDC" w:rsidRPr="00FC32E9" w:rsidRDefault="00673EDC" w:rsidP="00673EDC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FC32E9" w:rsidRDefault="00017DA0" w:rsidP="00017DA0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17DA0" w:rsidRPr="00FC32E9" w:rsidRDefault="00017DA0" w:rsidP="00673EDC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017DA0" w:rsidRPr="00FC32E9" w:rsidTr="00673ED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Default="00017DA0" w:rsidP="00673EDC">
            <w:pPr>
              <w:pStyle w:val="NormalTJERJ"/>
              <w:numPr>
                <w:ilvl w:val="0"/>
                <w:numId w:val="19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0C6FC9">
              <w:rPr>
                <w:rFonts w:ascii="Fonte Ecológica Spranq" w:hAnsi="Fonte Ecológica Spranq"/>
                <w:sz w:val="20"/>
              </w:rPr>
              <w:t xml:space="preserve">A quantidade de </w:t>
            </w:r>
            <w:r w:rsidR="00673EDC">
              <w:rPr>
                <w:rFonts w:ascii="Fonte Ecológica Spranq" w:hAnsi="Fonte Ecológica Spranq"/>
                <w:sz w:val="20"/>
              </w:rPr>
              <w:t>C</w:t>
            </w:r>
            <w:r w:rsidRPr="000C6FC9">
              <w:rPr>
                <w:rFonts w:ascii="Fonte Ecológica Spranq" w:hAnsi="Fonte Ecológica Spranq"/>
                <w:sz w:val="20"/>
              </w:rPr>
              <w:t>onciliadores/</w:t>
            </w:r>
            <w:r w:rsidR="00673EDC">
              <w:rPr>
                <w:rFonts w:ascii="Fonte Ecológica Spranq" w:hAnsi="Fonte Ecológica Spranq"/>
                <w:sz w:val="20"/>
              </w:rPr>
              <w:t>M</w:t>
            </w:r>
            <w:r w:rsidRPr="000C6FC9">
              <w:rPr>
                <w:rFonts w:ascii="Fonte Ecológica Spranq" w:hAnsi="Fonte Ecológica Spranq"/>
                <w:sz w:val="20"/>
              </w:rPr>
              <w:t>ediadores é suficiente para o desenvolvimento das atividades</w:t>
            </w:r>
            <w:r w:rsidRPr="005C4A97">
              <w:rPr>
                <w:rFonts w:ascii="Fonte Ecológica Spranq" w:hAnsi="Fonte Ecológica Spranq"/>
                <w:sz w:val="20"/>
              </w:rPr>
              <w:t>? Em caso negativo, justificar.</w:t>
            </w:r>
          </w:p>
          <w:p w:rsidR="00673EDC" w:rsidRPr="000C6FC9" w:rsidRDefault="00673EDC" w:rsidP="00673EDC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FC32E9" w:rsidRDefault="00017DA0" w:rsidP="00017DA0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17DA0" w:rsidRPr="00FC32E9" w:rsidRDefault="00017DA0" w:rsidP="00673EDC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017DA0" w:rsidRPr="00FC32E9" w:rsidTr="00673ED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673EDC" w:rsidRDefault="00017DA0" w:rsidP="00673EDC">
            <w:pPr>
              <w:pStyle w:val="NormalTJERJ"/>
              <w:numPr>
                <w:ilvl w:val="0"/>
                <w:numId w:val="19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0C6FC9">
              <w:rPr>
                <w:rFonts w:ascii="Fonte Ecológica Spranq" w:hAnsi="Fonte Ecológica Spranq"/>
                <w:sz w:val="20"/>
              </w:rPr>
              <w:t xml:space="preserve">A designação dos </w:t>
            </w:r>
            <w:r w:rsidR="00673EDC">
              <w:rPr>
                <w:rFonts w:ascii="Fonte Ecológica Spranq" w:hAnsi="Fonte Ecológica Spranq"/>
                <w:sz w:val="20"/>
              </w:rPr>
              <w:t>C</w:t>
            </w:r>
            <w:r w:rsidRPr="000C6FC9">
              <w:rPr>
                <w:rFonts w:ascii="Fonte Ecológica Spranq" w:hAnsi="Fonte Ecológica Spranq"/>
                <w:sz w:val="20"/>
              </w:rPr>
              <w:t xml:space="preserve">onciliadores/ </w:t>
            </w:r>
            <w:r w:rsidR="00673EDC">
              <w:rPr>
                <w:rFonts w:ascii="Fonte Ecológica Spranq" w:hAnsi="Fonte Ecológica Spranq"/>
                <w:sz w:val="20"/>
              </w:rPr>
              <w:t>M</w:t>
            </w:r>
            <w:r w:rsidRPr="000C6FC9">
              <w:rPr>
                <w:rFonts w:ascii="Fonte Ecológica Spranq" w:hAnsi="Fonte Ecológica Spranq"/>
                <w:sz w:val="20"/>
              </w:rPr>
              <w:t>ediadores para atuação no CEJUSC observa o disposto no art. 167, § 2º do CPC?</w:t>
            </w:r>
          </w:p>
          <w:p w:rsidR="00673EDC" w:rsidRPr="00FC32E9" w:rsidRDefault="00673EDC" w:rsidP="00673EDC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FC32E9" w:rsidRDefault="00017DA0" w:rsidP="00017DA0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17DA0" w:rsidRPr="00FC32E9" w:rsidRDefault="00017DA0" w:rsidP="00673EDC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017DA0" w:rsidRPr="00FC32E9" w:rsidTr="00673ED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673EDC" w:rsidRDefault="00017DA0" w:rsidP="00673EDC">
            <w:pPr>
              <w:pStyle w:val="NormalTJERJ"/>
              <w:numPr>
                <w:ilvl w:val="0"/>
                <w:numId w:val="19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0C6FC9">
              <w:rPr>
                <w:rFonts w:ascii="Fonte Ecológica Spranq" w:hAnsi="Fonte Ecológica Spranq"/>
                <w:sz w:val="20"/>
              </w:rPr>
              <w:t xml:space="preserve">Há opção de avaliação dos </w:t>
            </w:r>
            <w:r w:rsidR="00673EDC">
              <w:rPr>
                <w:rFonts w:ascii="Fonte Ecológica Spranq" w:hAnsi="Fonte Ecológica Spranq"/>
                <w:sz w:val="20"/>
              </w:rPr>
              <w:t>C</w:t>
            </w:r>
            <w:r w:rsidRPr="000C6FC9">
              <w:rPr>
                <w:rFonts w:ascii="Fonte Ecológica Spranq" w:hAnsi="Fonte Ecológica Spranq"/>
                <w:sz w:val="20"/>
              </w:rPr>
              <w:t xml:space="preserve">onciliadores e </w:t>
            </w:r>
            <w:r w:rsidR="00673EDC">
              <w:rPr>
                <w:rFonts w:ascii="Fonte Ecológica Spranq" w:hAnsi="Fonte Ecológica Spranq"/>
                <w:sz w:val="20"/>
              </w:rPr>
              <w:t>M</w:t>
            </w:r>
            <w:r w:rsidRPr="000C6FC9">
              <w:rPr>
                <w:rFonts w:ascii="Fonte Ecológica Spranq" w:hAnsi="Fonte Ecológica Spranq"/>
                <w:sz w:val="20"/>
              </w:rPr>
              <w:t>ediadores pelas partes (art. 167, § 4º, do CPC</w:t>
            </w:r>
            <w:r w:rsidRPr="0053403B">
              <w:rPr>
                <w:rFonts w:ascii="Fonte Ecológica Spranq" w:hAnsi="Fonte Ecológica Spranq"/>
                <w:sz w:val="20"/>
              </w:rPr>
              <w:t>)? Em caso positivo, de que forma?</w:t>
            </w:r>
          </w:p>
          <w:p w:rsidR="00673EDC" w:rsidRPr="00FC32E9" w:rsidRDefault="00673EDC" w:rsidP="00673EDC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DA0" w:rsidRPr="00FC32E9" w:rsidRDefault="00017DA0" w:rsidP="00017DA0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17DA0" w:rsidRPr="00FC32E9" w:rsidRDefault="00017DA0" w:rsidP="00673EDC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</w:tbl>
    <w:p w:rsidR="00D777AD" w:rsidRDefault="00D777AD" w:rsidP="00C57DB5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3.1</w:t>
      </w:r>
      <w:r w:rsidRPr="00D777AD">
        <w:rPr>
          <w:rFonts w:ascii="Fonte Ecológica Spranq" w:hAnsi="Fonte Ecológica Spranq"/>
          <w:b/>
          <w:sz w:val="20"/>
          <w:szCs w:val="20"/>
        </w:rPr>
        <w:t xml:space="preserve">. </w:t>
      </w:r>
      <w:r>
        <w:rPr>
          <w:rFonts w:ascii="Fonte Ecológica Spranq" w:hAnsi="Fonte Ecológica Spranq"/>
          <w:b/>
          <w:sz w:val="20"/>
          <w:szCs w:val="20"/>
        </w:rPr>
        <w:t>SETOR PRÉ-PROCESSUAL – PAUTAS DE AUDIÊNCIAS</w:t>
      </w:r>
    </w:p>
    <w:tbl>
      <w:tblPr>
        <w:tblW w:w="942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9425"/>
      </w:tblGrid>
      <w:tr w:rsidR="00AD49BB" w:rsidRPr="008D7FEE" w:rsidTr="00AD49BB">
        <w:tc>
          <w:tcPr>
            <w:tcW w:w="9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B" w:rsidRPr="008D7FEE" w:rsidRDefault="00AD49BB" w:rsidP="008D7FEE">
            <w:pPr>
              <w:pStyle w:val="NormalTJERJ"/>
              <w:numPr>
                <w:ilvl w:val="1"/>
                <w:numId w:val="13"/>
              </w:numPr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Data da entrada do último feito no CEJUSC: _____/_____/________.</w:t>
            </w:r>
          </w:p>
          <w:p w:rsidR="00AD49BB" w:rsidRPr="008D7FEE" w:rsidRDefault="00AD49BB" w:rsidP="008D7FEE">
            <w:pPr>
              <w:pStyle w:val="NormalTJERJ"/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AD49BB" w:rsidRPr="008D7FEE" w:rsidRDefault="00AD49BB" w:rsidP="008D7FEE">
            <w:pPr>
              <w:pStyle w:val="NormalTJERJ"/>
              <w:spacing w:before="60" w:after="60"/>
              <w:ind w:left="568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 xml:space="preserve">Data </w:t>
            </w:r>
            <w:r w:rsidR="00064F42" w:rsidRPr="00064F42">
              <w:rPr>
                <w:rFonts w:ascii="Fonte Ecológica Spranq" w:hAnsi="Fonte Ecológica Spranq" w:cs="Arial"/>
                <w:sz w:val="20"/>
              </w:rPr>
              <w:t>do agendamento da respectiva audiência</w:t>
            </w:r>
            <w:r w:rsidRPr="008D7FEE">
              <w:rPr>
                <w:rFonts w:ascii="Fonte Ecológica Spranq" w:hAnsi="Fonte Ecológica Spranq" w:cs="Arial"/>
                <w:sz w:val="20"/>
              </w:rPr>
              <w:t>: _____/_____/________.</w:t>
            </w:r>
          </w:p>
          <w:p w:rsidR="00AD49BB" w:rsidRPr="008D7FEE" w:rsidRDefault="00AD49BB" w:rsidP="00AD49BB">
            <w:pPr>
              <w:pStyle w:val="NormalTJERJ"/>
              <w:spacing w:before="60" w:after="60"/>
              <w:ind w:left="284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AD49BB" w:rsidRPr="008D7FEE" w:rsidTr="00AD49BB">
        <w:tc>
          <w:tcPr>
            <w:tcW w:w="9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EE" w:rsidRDefault="008D7FEE" w:rsidP="00633E93">
            <w:pPr>
              <w:pStyle w:val="NormalTJERJ"/>
              <w:numPr>
                <w:ilvl w:val="1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As audiências são agendadas para quais dias da semana?</w:t>
            </w:r>
          </w:p>
          <w:p w:rsidR="008D7FEE" w:rsidRPr="008D7FEE" w:rsidRDefault="008D7FEE" w:rsidP="008D7FEE">
            <w:pPr>
              <w:pStyle w:val="NormalTJERJ"/>
              <w:ind w:left="720"/>
              <w:rPr>
                <w:rFonts w:ascii="Fonte Ecológica Spranq" w:hAnsi="Fonte Ecológica Spranq" w:cs="Arial"/>
                <w:sz w:val="20"/>
              </w:rPr>
            </w:pPr>
          </w:p>
          <w:p w:rsidR="008D7FEE" w:rsidRPr="008D7FEE" w:rsidRDefault="008D7FEE" w:rsidP="008D7FEE">
            <w:pPr>
              <w:pStyle w:val="NormalTJERJ"/>
              <w:spacing w:before="60" w:after="60"/>
              <w:ind w:left="720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(     ) segunda-feira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) manhã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 ) tarde</w:t>
            </w:r>
          </w:p>
          <w:p w:rsidR="008D7FEE" w:rsidRPr="008D7FEE" w:rsidRDefault="008D7FEE" w:rsidP="008D7FEE">
            <w:pPr>
              <w:pStyle w:val="NormalTJERJ"/>
              <w:spacing w:before="60" w:after="60"/>
              <w:ind w:left="720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(     ) terça-feira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) manhã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 ) tarde</w:t>
            </w:r>
          </w:p>
          <w:p w:rsidR="008D7FEE" w:rsidRPr="008D7FEE" w:rsidRDefault="008D7FEE" w:rsidP="008D7FEE">
            <w:pPr>
              <w:pStyle w:val="NormalTJERJ"/>
              <w:spacing w:before="60" w:after="60"/>
              <w:ind w:left="720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(     ) quarta-feira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) manhã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 ) tarde</w:t>
            </w:r>
          </w:p>
          <w:p w:rsidR="008D7FEE" w:rsidRPr="008D7FEE" w:rsidRDefault="008D7FEE" w:rsidP="008D7FEE">
            <w:pPr>
              <w:pStyle w:val="NormalTJERJ"/>
              <w:spacing w:before="60" w:after="60"/>
              <w:ind w:left="720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(     ) quinta-feira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) manhã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 ) tarde</w:t>
            </w:r>
          </w:p>
          <w:p w:rsidR="00AD49BB" w:rsidRPr="008D7FEE" w:rsidRDefault="008D7FEE" w:rsidP="008D7FEE">
            <w:pPr>
              <w:pStyle w:val="NormalTJERJ"/>
              <w:spacing w:before="60" w:after="60"/>
              <w:ind w:left="720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(     ) sexta-feira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) manhã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 ) tarde</w:t>
            </w:r>
          </w:p>
          <w:p w:rsidR="00AD49BB" w:rsidRPr="008D7FEE" w:rsidRDefault="00AD49BB" w:rsidP="00AA4E93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7B1159" w:rsidRPr="007B1159" w:rsidRDefault="007B1159" w:rsidP="007B1159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3.2</w:t>
      </w:r>
      <w:r w:rsidR="00D4684D">
        <w:rPr>
          <w:rFonts w:ascii="Fonte Ecológica Spranq" w:hAnsi="Fonte Ecológica Spranq"/>
          <w:b/>
          <w:sz w:val="20"/>
          <w:szCs w:val="20"/>
        </w:rPr>
        <w:t>.</w:t>
      </w:r>
      <w:r>
        <w:rPr>
          <w:rFonts w:ascii="Fonte Ecológica Spranq" w:hAnsi="Fonte Ecológica Spranq"/>
          <w:b/>
          <w:sz w:val="20"/>
          <w:szCs w:val="20"/>
        </w:rPr>
        <w:t xml:space="preserve"> MOVIMENTAÇÃO PRÉ-PROCESSUAL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8217"/>
        <w:gridCol w:w="1276"/>
      </w:tblGrid>
      <w:tr w:rsidR="007B1159" w:rsidRPr="00FC32E9" w:rsidTr="00EE57EF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159" w:rsidRPr="00BD7B2C" w:rsidRDefault="00BD7B2C" w:rsidP="00BD7B2C">
            <w:pPr>
              <w:pStyle w:val="NormalTJERJ"/>
              <w:numPr>
                <w:ilvl w:val="0"/>
                <w:numId w:val="2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BD7B2C">
              <w:rPr>
                <w:rFonts w:ascii="Fonte Ecológica Spranq" w:hAnsi="Fonte Ecológica Spranq"/>
                <w:sz w:val="20"/>
              </w:rPr>
              <w:t>As reclamações são autuadas/digitalizadas?</w:t>
            </w:r>
          </w:p>
          <w:p w:rsidR="00BD7B2C" w:rsidRDefault="00BD7B2C" w:rsidP="00BD7B2C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BD7B2C">
              <w:rPr>
                <w:rFonts w:ascii="Fonte Ecológica Spranq" w:hAnsi="Fonte Ecológica Spranq" w:cs="Arial"/>
                <w:spacing w:val="-4"/>
                <w:sz w:val="20"/>
              </w:rPr>
              <w:t>Em caso negativo, qual é o tempo estimado para o desempenho dessa tarefa?</w:t>
            </w:r>
          </w:p>
          <w:p w:rsidR="00BD7B2C" w:rsidRPr="00FC32E9" w:rsidRDefault="00BD7B2C" w:rsidP="00BD7B2C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159" w:rsidRPr="00FC32E9" w:rsidRDefault="007B1159" w:rsidP="00EE57EF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7B1159" w:rsidRPr="00FC32E9" w:rsidRDefault="007B1159" w:rsidP="00EE57EF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D4684D" w:rsidRPr="00FC32E9" w:rsidTr="002232F2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684D" w:rsidRPr="00BD7B2C" w:rsidRDefault="00D4684D" w:rsidP="00BD7B2C">
            <w:pPr>
              <w:pStyle w:val="NormalTJERJ"/>
              <w:numPr>
                <w:ilvl w:val="0"/>
                <w:numId w:val="2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BD7B2C">
              <w:rPr>
                <w:rFonts w:ascii="Fonte Ecológica Spranq" w:hAnsi="Fonte Ecológica Spranq"/>
                <w:sz w:val="20"/>
              </w:rPr>
              <w:t xml:space="preserve">Qual a quantidade de reclamações pendentes de autuação/digitalização? </w:t>
            </w:r>
          </w:p>
          <w:p w:rsidR="00D4684D" w:rsidRPr="00FC32E9" w:rsidRDefault="00D4684D" w:rsidP="00EE57EF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D4684D" w:rsidRPr="00FC32E9" w:rsidTr="000B523C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684D" w:rsidRPr="008D7FEE" w:rsidRDefault="00D4684D" w:rsidP="00BD7B2C">
            <w:pPr>
              <w:pStyle w:val="NormalTJERJ"/>
              <w:numPr>
                <w:ilvl w:val="1"/>
                <w:numId w:val="13"/>
              </w:numPr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Data da entrada d</w:t>
            </w:r>
            <w:r>
              <w:rPr>
                <w:rFonts w:ascii="Fonte Ecológica Spranq" w:hAnsi="Fonte Ecológica Spranq" w:cs="Arial"/>
                <w:sz w:val="20"/>
              </w:rPr>
              <w:t>a</w:t>
            </w:r>
            <w:r w:rsidRPr="008D7FEE">
              <w:rPr>
                <w:rFonts w:ascii="Fonte Ecológica Spranq" w:hAnsi="Fonte Ecológica Spranq" w:cs="Arial"/>
                <w:sz w:val="20"/>
              </w:rPr>
              <w:t xml:space="preserve"> últim</w:t>
            </w:r>
            <w:r>
              <w:rPr>
                <w:rFonts w:ascii="Fonte Ecológica Spranq" w:hAnsi="Fonte Ecológica Spranq" w:cs="Arial"/>
                <w:sz w:val="20"/>
              </w:rPr>
              <w:t>a reclamação</w:t>
            </w:r>
            <w:r w:rsidRPr="008D7FEE">
              <w:rPr>
                <w:rFonts w:ascii="Fonte Ecológica Spranq" w:hAnsi="Fonte Ecológica Spranq" w:cs="Arial"/>
                <w:sz w:val="20"/>
              </w:rPr>
              <w:t xml:space="preserve"> feit</w:t>
            </w:r>
            <w:r>
              <w:rPr>
                <w:rFonts w:ascii="Fonte Ecológica Spranq" w:hAnsi="Fonte Ecológica Spranq" w:cs="Arial"/>
                <w:sz w:val="20"/>
              </w:rPr>
              <w:t>a</w:t>
            </w:r>
            <w:r w:rsidRPr="008D7FEE">
              <w:rPr>
                <w:rFonts w:ascii="Fonte Ecológica Spranq" w:hAnsi="Fonte Ecológica Spranq" w:cs="Arial"/>
                <w:sz w:val="20"/>
              </w:rPr>
              <w:t xml:space="preserve"> no CEJUSC: _____/_____/________.</w:t>
            </w:r>
          </w:p>
          <w:p w:rsidR="00D4684D" w:rsidRDefault="00D4684D" w:rsidP="00BD7B2C">
            <w:pPr>
              <w:pStyle w:val="NormalTJERJ"/>
              <w:spacing w:before="60" w:after="60"/>
              <w:ind w:left="568" w:hanging="284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D4684D" w:rsidRPr="008D7FEE" w:rsidRDefault="00D4684D" w:rsidP="00BD7B2C">
            <w:pPr>
              <w:pStyle w:val="NormalTJERJ"/>
              <w:spacing w:before="60" w:after="60"/>
              <w:ind w:left="568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 xml:space="preserve">Data </w:t>
            </w:r>
            <w:r w:rsidRPr="00064F42">
              <w:rPr>
                <w:rFonts w:ascii="Fonte Ecológica Spranq" w:hAnsi="Fonte Ecológica Spranq" w:cs="Arial"/>
                <w:sz w:val="20"/>
              </w:rPr>
              <w:t>do agendamento da respectiva audiência</w:t>
            </w:r>
            <w:r w:rsidRPr="008D7FEE">
              <w:rPr>
                <w:rFonts w:ascii="Fonte Ecológica Spranq" w:hAnsi="Fonte Ecológica Spranq" w:cs="Arial"/>
                <w:sz w:val="20"/>
              </w:rPr>
              <w:t>: _____/_____/________.</w:t>
            </w:r>
          </w:p>
          <w:p w:rsidR="00D4684D" w:rsidRPr="00FC32E9" w:rsidRDefault="00D4684D" w:rsidP="00EE57EF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8D7FEE" w:rsidRDefault="008D7FEE" w:rsidP="00CF5FF3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3.</w:t>
      </w:r>
      <w:r w:rsidR="00D4684D">
        <w:rPr>
          <w:rFonts w:ascii="Fonte Ecológica Spranq" w:hAnsi="Fonte Ecológica Spranq"/>
          <w:b/>
          <w:sz w:val="20"/>
          <w:szCs w:val="20"/>
        </w:rPr>
        <w:t>3</w:t>
      </w:r>
      <w:r w:rsidRPr="00D777AD">
        <w:rPr>
          <w:rFonts w:ascii="Fonte Ecológica Spranq" w:hAnsi="Fonte Ecológica Spranq"/>
          <w:b/>
          <w:sz w:val="20"/>
          <w:szCs w:val="20"/>
        </w:rPr>
        <w:t xml:space="preserve">. </w:t>
      </w:r>
      <w:r>
        <w:rPr>
          <w:rFonts w:ascii="Fonte Ecológica Spranq" w:hAnsi="Fonte Ecológica Spranq"/>
          <w:b/>
          <w:sz w:val="20"/>
          <w:szCs w:val="20"/>
        </w:rPr>
        <w:t>SETOR PROCESSUAL – PAUTAS DE AUDIÊNCIAS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8080"/>
        <w:gridCol w:w="1413"/>
      </w:tblGrid>
      <w:tr w:rsidR="008D7FEE" w:rsidRPr="008D7FEE" w:rsidTr="00D4684D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EE" w:rsidRPr="008D7FEE" w:rsidRDefault="008D7FEE" w:rsidP="00633E93">
            <w:pPr>
              <w:pStyle w:val="NormalTJERJ"/>
              <w:numPr>
                <w:ilvl w:val="0"/>
                <w:numId w:val="21"/>
              </w:numPr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lastRenderedPageBreak/>
              <w:t>Data da entrada do último</w:t>
            </w:r>
            <w:r w:rsidR="00064F42">
              <w:rPr>
                <w:rFonts w:ascii="Fonte Ecológica Spranq" w:hAnsi="Fonte Ecológica Spranq" w:cs="Arial"/>
                <w:sz w:val="20"/>
              </w:rPr>
              <w:t xml:space="preserve"> processo </w:t>
            </w:r>
            <w:r w:rsidRPr="008D7FEE">
              <w:rPr>
                <w:rFonts w:ascii="Fonte Ecológica Spranq" w:hAnsi="Fonte Ecológica Spranq" w:cs="Arial"/>
                <w:sz w:val="20"/>
              </w:rPr>
              <w:t>no CEJUSC: _____/_____/________.</w:t>
            </w:r>
          </w:p>
          <w:p w:rsidR="008D7FEE" w:rsidRPr="008D7FEE" w:rsidRDefault="008D7FEE" w:rsidP="00AA4E93">
            <w:pPr>
              <w:pStyle w:val="NormalTJERJ"/>
              <w:spacing w:before="60" w:after="60"/>
              <w:ind w:left="284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8D7FEE" w:rsidRPr="008D7FEE" w:rsidRDefault="008D7FEE" w:rsidP="00AA4E93">
            <w:pPr>
              <w:pStyle w:val="NormalTJERJ"/>
              <w:spacing w:before="60" w:after="60"/>
              <w:ind w:left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Data d</w:t>
            </w:r>
            <w:r w:rsidR="00064F42">
              <w:rPr>
                <w:rFonts w:ascii="Fonte Ecológica Spranq" w:hAnsi="Fonte Ecológica Spranq" w:cs="Arial"/>
                <w:sz w:val="20"/>
              </w:rPr>
              <w:t>o agendamento da respectiva audiência</w:t>
            </w:r>
            <w:r w:rsidRPr="008D7FEE">
              <w:rPr>
                <w:rFonts w:ascii="Fonte Ecológica Spranq" w:hAnsi="Fonte Ecológica Spranq" w:cs="Arial"/>
                <w:sz w:val="20"/>
              </w:rPr>
              <w:t>: _____/_____/________.</w:t>
            </w:r>
          </w:p>
          <w:p w:rsidR="008D7FEE" w:rsidRPr="008D7FEE" w:rsidRDefault="008D7FEE" w:rsidP="00AA4E93">
            <w:pPr>
              <w:pStyle w:val="NormalTJERJ"/>
              <w:spacing w:before="60" w:after="60"/>
              <w:ind w:left="284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8D7FEE" w:rsidRPr="008D7FEE" w:rsidTr="00D4684D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FEE" w:rsidRDefault="008D7FEE" w:rsidP="00633E93">
            <w:pPr>
              <w:pStyle w:val="NormalTJERJ"/>
              <w:numPr>
                <w:ilvl w:val="0"/>
                <w:numId w:val="21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As audiências são agendadas para quais dias da semana?</w:t>
            </w:r>
          </w:p>
          <w:p w:rsidR="008D7FEE" w:rsidRPr="008D7FEE" w:rsidRDefault="008D7FEE" w:rsidP="00AA4E93">
            <w:pPr>
              <w:pStyle w:val="NormalTJERJ"/>
              <w:ind w:left="720"/>
              <w:rPr>
                <w:rFonts w:ascii="Fonte Ecológica Spranq" w:hAnsi="Fonte Ecológica Spranq" w:cs="Arial"/>
                <w:sz w:val="20"/>
              </w:rPr>
            </w:pPr>
          </w:p>
          <w:p w:rsidR="008D7FEE" w:rsidRPr="008D7FEE" w:rsidRDefault="008D7FEE" w:rsidP="00AA4E93">
            <w:pPr>
              <w:pStyle w:val="NormalTJERJ"/>
              <w:spacing w:before="60" w:after="60"/>
              <w:ind w:left="720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(     ) segunda-feira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) manhã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 ) tarde</w:t>
            </w:r>
          </w:p>
          <w:p w:rsidR="008D7FEE" w:rsidRPr="008D7FEE" w:rsidRDefault="008D7FEE" w:rsidP="00AA4E93">
            <w:pPr>
              <w:pStyle w:val="NormalTJERJ"/>
              <w:spacing w:before="60" w:after="60"/>
              <w:ind w:left="720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(     ) terça-feira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) manhã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 ) tarde</w:t>
            </w:r>
          </w:p>
          <w:p w:rsidR="008D7FEE" w:rsidRPr="008D7FEE" w:rsidRDefault="008D7FEE" w:rsidP="00AA4E93">
            <w:pPr>
              <w:pStyle w:val="NormalTJERJ"/>
              <w:spacing w:before="60" w:after="60"/>
              <w:ind w:left="720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(     ) quarta-feira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) manhã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 ) tarde</w:t>
            </w:r>
          </w:p>
          <w:p w:rsidR="008D7FEE" w:rsidRPr="008D7FEE" w:rsidRDefault="008D7FEE" w:rsidP="00AA4E93">
            <w:pPr>
              <w:pStyle w:val="NormalTJERJ"/>
              <w:spacing w:before="60" w:after="60"/>
              <w:ind w:left="720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(     ) quinta-feira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) manhã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 ) tarde</w:t>
            </w:r>
          </w:p>
          <w:p w:rsidR="008D7FEE" w:rsidRPr="008D7FEE" w:rsidRDefault="008D7FEE" w:rsidP="00AA4E93">
            <w:pPr>
              <w:pStyle w:val="NormalTJERJ"/>
              <w:spacing w:before="60" w:after="60"/>
              <w:ind w:left="720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(     ) sexta-feira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) manhã</w:t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</w:r>
            <w:r w:rsidRPr="008D7FEE">
              <w:rPr>
                <w:rFonts w:ascii="Fonte Ecológica Spranq" w:hAnsi="Fonte Ecológica Spranq" w:cs="Arial"/>
                <w:sz w:val="20"/>
              </w:rPr>
              <w:tab/>
              <w:t>(       ) tarde</w:t>
            </w:r>
          </w:p>
          <w:p w:rsidR="008D7FEE" w:rsidRPr="008D7FEE" w:rsidRDefault="008D7FEE" w:rsidP="00AA4E93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AA4E93" w:rsidRPr="00FC32E9" w:rsidTr="00D4684D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E93" w:rsidRPr="00633E93" w:rsidRDefault="00633E93" w:rsidP="00633E93">
            <w:pPr>
              <w:pStyle w:val="NormalTJERJ"/>
              <w:numPr>
                <w:ilvl w:val="0"/>
                <w:numId w:val="21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633E93">
              <w:rPr>
                <w:rFonts w:ascii="Fonte Ecológica Spranq" w:hAnsi="Fonte Ecológica Spranq"/>
                <w:sz w:val="20"/>
              </w:rPr>
              <w:t>O CEJUSC realiza audiências agendadas em processos encaminhados por força do disposto no art. 334 do CPC?</w:t>
            </w:r>
          </w:p>
          <w:p w:rsidR="00633E93" w:rsidRDefault="00633E93" w:rsidP="00633E93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Em caso negativo, justificar:</w:t>
            </w:r>
          </w:p>
          <w:p w:rsidR="00633E93" w:rsidRPr="00FC32E9" w:rsidRDefault="00633E93" w:rsidP="00633E93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E93" w:rsidRPr="00FC32E9" w:rsidRDefault="00AA4E93" w:rsidP="00AA4E93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AA4E93" w:rsidRPr="00FC32E9" w:rsidRDefault="00AA4E93" w:rsidP="00AA4E93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BF55AD" w:rsidRPr="00FC32E9" w:rsidTr="00D4684D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55AD" w:rsidRDefault="00BF55AD" w:rsidP="00BF55AD">
            <w:pPr>
              <w:pStyle w:val="NormalTJERJ"/>
              <w:numPr>
                <w:ilvl w:val="0"/>
                <w:numId w:val="21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633E93">
              <w:rPr>
                <w:rFonts w:ascii="Fonte Ecológica Spranq" w:hAnsi="Fonte Ecológica Spranq"/>
                <w:sz w:val="20"/>
              </w:rPr>
              <w:t>O CEJUSC possui sistema informatizado para elaboração de pauta de audiências designadas em processos na fase do art. 334 do CPC?</w:t>
            </w:r>
          </w:p>
          <w:p w:rsidR="00BF55AD" w:rsidRDefault="00BF55AD" w:rsidP="00BF55AD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BF55AD">
              <w:rPr>
                <w:rFonts w:ascii="Fonte Ecológica Spranq" w:hAnsi="Fonte Ecológica Spranq"/>
                <w:sz w:val="20"/>
              </w:rPr>
              <w:t>Em caso negativo, justificar:</w:t>
            </w:r>
          </w:p>
          <w:p w:rsidR="00BF55AD" w:rsidRPr="00633E93" w:rsidRDefault="00BF55AD" w:rsidP="00BF55AD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55AD" w:rsidRPr="00FC32E9" w:rsidRDefault="00BF55AD" w:rsidP="00BF55AD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BF55AD" w:rsidRPr="00FC32E9" w:rsidRDefault="00BF55AD" w:rsidP="00BF55AD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BF55AD" w:rsidRPr="00FC32E9" w:rsidTr="00D4684D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55AD" w:rsidRPr="00BF55AD" w:rsidRDefault="00BF55AD" w:rsidP="00BF55AD">
            <w:pPr>
              <w:pStyle w:val="NormalTJERJ"/>
              <w:numPr>
                <w:ilvl w:val="0"/>
                <w:numId w:val="21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7E49D9">
              <w:rPr>
                <w:rFonts w:ascii="Fonte Ecológica Spranq" w:hAnsi="Fonte Ecológica Spranq"/>
                <w:bCs/>
                <w:sz w:val="20"/>
              </w:rPr>
              <w:t xml:space="preserve">É observado o prazo previsto no art. 334, </w:t>
            </w:r>
            <w:r w:rsidRPr="007E49D9">
              <w:rPr>
                <w:rFonts w:ascii="Fonte Ecológica Spranq" w:hAnsi="Fonte Ecológica Spranq"/>
                <w:bCs/>
                <w:i/>
                <w:sz w:val="20"/>
              </w:rPr>
              <w:t>caput</w:t>
            </w:r>
            <w:r w:rsidRPr="007E49D9">
              <w:rPr>
                <w:rFonts w:ascii="Fonte Ecológica Spranq" w:hAnsi="Fonte Ecológica Spranq"/>
                <w:bCs/>
                <w:sz w:val="20"/>
              </w:rPr>
              <w:t>, do CPC?</w:t>
            </w:r>
          </w:p>
          <w:p w:rsidR="00BF55AD" w:rsidRDefault="00BF55AD" w:rsidP="00BF55AD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bCs/>
                <w:sz w:val="20"/>
              </w:rPr>
            </w:pPr>
            <w:r>
              <w:rPr>
                <w:rFonts w:ascii="Fonte Ecológica Spranq" w:hAnsi="Fonte Ecológica Spranq"/>
                <w:bCs/>
                <w:sz w:val="20"/>
              </w:rPr>
              <w:t>Em caso negativo, justificar:</w:t>
            </w:r>
          </w:p>
          <w:p w:rsidR="00BF55AD" w:rsidRPr="00633E93" w:rsidRDefault="00BF55AD" w:rsidP="00BF55AD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55AD" w:rsidRPr="00FC32E9" w:rsidRDefault="00BF55AD" w:rsidP="00BF55AD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BF55AD" w:rsidRPr="00FC32E9" w:rsidRDefault="00BF55AD" w:rsidP="00BF55AD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</w:tbl>
    <w:p w:rsidR="00D4684D" w:rsidRPr="007B1159" w:rsidRDefault="00D4684D" w:rsidP="00D4684D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3.4</w:t>
      </w:r>
      <w:r w:rsidR="002F027D">
        <w:rPr>
          <w:rFonts w:ascii="Fonte Ecológica Spranq" w:hAnsi="Fonte Ecológica Spranq"/>
          <w:b/>
          <w:sz w:val="20"/>
          <w:szCs w:val="20"/>
        </w:rPr>
        <w:t>.</w:t>
      </w:r>
      <w:r>
        <w:rPr>
          <w:rFonts w:ascii="Fonte Ecológica Spranq" w:hAnsi="Fonte Ecológica Spranq"/>
          <w:b/>
          <w:sz w:val="20"/>
          <w:szCs w:val="20"/>
        </w:rPr>
        <w:t xml:space="preserve"> MOVIMENTAÇÃO PROCESSUAL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8075"/>
        <w:gridCol w:w="1418"/>
      </w:tblGrid>
      <w:tr w:rsidR="00D4684D" w:rsidRPr="00FC32E9" w:rsidTr="00CF5FF3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5FF3" w:rsidRPr="00CF5FF3" w:rsidRDefault="00CF5FF3" w:rsidP="00CF5FF3">
            <w:pPr>
              <w:pStyle w:val="NormalTJERJ"/>
              <w:numPr>
                <w:ilvl w:val="0"/>
                <w:numId w:val="2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CF5FF3">
              <w:rPr>
                <w:rFonts w:ascii="Fonte Ecológica Spranq" w:hAnsi="Fonte Ecológica Spranq"/>
                <w:sz w:val="20"/>
              </w:rPr>
              <w:t>Há sistema de controle do fluxo de processos entre o CEJUSC e a Vara?</w:t>
            </w:r>
          </w:p>
          <w:p w:rsidR="00CF5FF3" w:rsidRPr="00CF5FF3" w:rsidRDefault="00CF5FF3" w:rsidP="00CF5FF3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Em caso positivo, qual?</w:t>
            </w:r>
          </w:p>
          <w:p w:rsidR="00D4684D" w:rsidRPr="00FC32E9" w:rsidRDefault="00D4684D" w:rsidP="00CF5FF3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684D" w:rsidRPr="00FC32E9" w:rsidRDefault="00D4684D" w:rsidP="00CF5FF3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D4684D" w:rsidRPr="00FC32E9" w:rsidRDefault="00D4684D" w:rsidP="00CF5FF3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CF5FF3" w:rsidRPr="00FC32E9" w:rsidTr="00CF5FF3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5FF3" w:rsidRDefault="00CF5FF3" w:rsidP="00CF5FF3">
            <w:pPr>
              <w:pStyle w:val="NormalTJERJ"/>
              <w:numPr>
                <w:ilvl w:val="0"/>
                <w:numId w:val="24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F5FF3">
              <w:rPr>
                <w:rFonts w:ascii="Fonte Ecológica Spranq" w:hAnsi="Fonte Ecológica Spranq"/>
                <w:sz w:val="20"/>
              </w:rPr>
              <w:t>Há fluxograma de desenvolvimento das atividades processuais?</w:t>
            </w:r>
          </w:p>
          <w:p w:rsidR="002F027D" w:rsidRDefault="002F027D" w:rsidP="002F027D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Em caso positivo, descrever sucintamente o procedimento?</w:t>
            </w:r>
          </w:p>
          <w:p w:rsidR="002F027D" w:rsidRPr="00CF5FF3" w:rsidRDefault="002F027D" w:rsidP="002F027D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27D" w:rsidRPr="00FC32E9" w:rsidRDefault="002F027D" w:rsidP="002F027D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CF5FF3" w:rsidRPr="00FC32E9" w:rsidRDefault="002F027D" w:rsidP="002F027D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E616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D4684D" w:rsidRPr="00FC32E9" w:rsidTr="00EE57EF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684D" w:rsidRPr="00BD7B2C" w:rsidRDefault="00D4684D" w:rsidP="00CF5FF3">
            <w:pPr>
              <w:pStyle w:val="NormalTJERJ"/>
              <w:numPr>
                <w:ilvl w:val="0"/>
                <w:numId w:val="2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BD7B2C">
              <w:rPr>
                <w:rFonts w:ascii="Fonte Ecológica Spranq" w:hAnsi="Fonte Ecológica Spranq"/>
                <w:sz w:val="20"/>
              </w:rPr>
              <w:t xml:space="preserve">Qual a quantidade de reclamações pendentes de autuação/digitalização? </w:t>
            </w:r>
          </w:p>
          <w:p w:rsidR="00D4684D" w:rsidRPr="00FC32E9" w:rsidRDefault="00D4684D" w:rsidP="00CF5FF3">
            <w:pPr>
              <w:tabs>
                <w:tab w:val="left" w:pos="596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D4684D" w:rsidRPr="00FC32E9" w:rsidTr="00EE57EF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684D" w:rsidRPr="008D7FEE" w:rsidRDefault="00D4684D" w:rsidP="00CF5FF3">
            <w:pPr>
              <w:pStyle w:val="NormalTJERJ"/>
              <w:numPr>
                <w:ilvl w:val="1"/>
                <w:numId w:val="13"/>
              </w:numPr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>Data da entrada d</w:t>
            </w:r>
            <w:r>
              <w:rPr>
                <w:rFonts w:ascii="Fonte Ecológica Spranq" w:hAnsi="Fonte Ecológica Spranq" w:cs="Arial"/>
                <w:sz w:val="20"/>
              </w:rPr>
              <w:t>a</w:t>
            </w:r>
            <w:r w:rsidRPr="008D7FEE">
              <w:rPr>
                <w:rFonts w:ascii="Fonte Ecológica Spranq" w:hAnsi="Fonte Ecológica Spranq" w:cs="Arial"/>
                <w:sz w:val="20"/>
              </w:rPr>
              <w:t xml:space="preserve"> últim</w:t>
            </w:r>
            <w:r>
              <w:rPr>
                <w:rFonts w:ascii="Fonte Ecológica Spranq" w:hAnsi="Fonte Ecológica Spranq" w:cs="Arial"/>
                <w:sz w:val="20"/>
              </w:rPr>
              <w:t>a reclamação</w:t>
            </w:r>
            <w:r w:rsidRPr="008D7FEE">
              <w:rPr>
                <w:rFonts w:ascii="Fonte Ecológica Spranq" w:hAnsi="Fonte Ecológica Spranq" w:cs="Arial"/>
                <w:sz w:val="20"/>
              </w:rPr>
              <w:t xml:space="preserve"> feit</w:t>
            </w:r>
            <w:r>
              <w:rPr>
                <w:rFonts w:ascii="Fonte Ecológica Spranq" w:hAnsi="Fonte Ecológica Spranq" w:cs="Arial"/>
                <w:sz w:val="20"/>
              </w:rPr>
              <w:t>a</w:t>
            </w:r>
            <w:r w:rsidRPr="008D7FEE">
              <w:rPr>
                <w:rFonts w:ascii="Fonte Ecológica Spranq" w:hAnsi="Fonte Ecológica Spranq" w:cs="Arial"/>
                <w:sz w:val="20"/>
              </w:rPr>
              <w:t xml:space="preserve"> no CEJUSC: _____/_____/________.</w:t>
            </w:r>
          </w:p>
          <w:p w:rsidR="00D4684D" w:rsidRDefault="00D4684D" w:rsidP="00CF5FF3">
            <w:pPr>
              <w:pStyle w:val="NormalTJERJ"/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D4684D" w:rsidRPr="008D7FEE" w:rsidRDefault="00D4684D" w:rsidP="00D97530">
            <w:pPr>
              <w:pStyle w:val="NormalTJERJ"/>
              <w:spacing w:before="60" w:after="60"/>
              <w:ind w:left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8D7FEE">
              <w:rPr>
                <w:rFonts w:ascii="Fonte Ecológica Spranq" w:hAnsi="Fonte Ecológica Spranq" w:cs="Arial"/>
                <w:sz w:val="20"/>
              </w:rPr>
              <w:t xml:space="preserve">Data </w:t>
            </w:r>
            <w:r w:rsidRPr="00064F42">
              <w:rPr>
                <w:rFonts w:ascii="Fonte Ecológica Spranq" w:hAnsi="Fonte Ecológica Spranq" w:cs="Arial"/>
                <w:sz w:val="20"/>
              </w:rPr>
              <w:t>do agendamento da respectiva audiência</w:t>
            </w:r>
            <w:r w:rsidRPr="008D7FEE">
              <w:rPr>
                <w:rFonts w:ascii="Fonte Ecológica Spranq" w:hAnsi="Fonte Ecológica Spranq" w:cs="Arial"/>
                <w:sz w:val="20"/>
              </w:rPr>
              <w:t>: _____/_____/________.</w:t>
            </w:r>
          </w:p>
          <w:p w:rsidR="00D4684D" w:rsidRPr="00FC32E9" w:rsidRDefault="00D4684D" w:rsidP="00CF5FF3">
            <w:pPr>
              <w:tabs>
                <w:tab w:val="left" w:pos="596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BF55AD" w:rsidRDefault="00BF55AD" w:rsidP="00BF55AD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3.</w:t>
      </w:r>
      <w:r w:rsidR="002F027D">
        <w:rPr>
          <w:rFonts w:ascii="Fonte Ecológica Spranq" w:hAnsi="Fonte Ecológica Spranq"/>
          <w:b/>
          <w:sz w:val="20"/>
          <w:szCs w:val="20"/>
        </w:rPr>
        <w:t>5</w:t>
      </w:r>
      <w:r w:rsidRPr="00D777AD">
        <w:rPr>
          <w:rFonts w:ascii="Fonte Ecológica Spranq" w:hAnsi="Fonte Ecológica Spranq"/>
          <w:b/>
          <w:sz w:val="20"/>
          <w:szCs w:val="20"/>
        </w:rPr>
        <w:t xml:space="preserve">. </w:t>
      </w:r>
      <w:r>
        <w:rPr>
          <w:rFonts w:ascii="Fonte Ecológica Spranq" w:hAnsi="Fonte Ecológica Spranq"/>
          <w:b/>
          <w:sz w:val="20"/>
          <w:szCs w:val="20"/>
        </w:rPr>
        <w:t>SETOR DE CIDADANIA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6091"/>
        <w:gridCol w:w="3402"/>
      </w:tblGrid>
      <w:tr w:rsidR="00566A75" w:rsidRPr="00FC32E9" w:rsidTr="00E27F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A75" w:rsidRPr="00633E93" w:rsidRDefault="00566A75" w:rsidP="00566A75">
            <w:pPr>
              <w:pStyle w:val="NormalTJERJ"/>
              <w:numPr>
                <w:ilvl w:val="0"/>
                <w:numId w:val="22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Quais serviços são colocados à disposição da população</w:t>
            </w:r>
            <w:r w:rsidRPr="00633E93">
              <w:rPr>
                <w:rFonts w:ascii="Fonte Ecológica Spranq" w:hAnsi="Fonte Ecológica Spranq"/>
                <w:sz w:val="20"/>
              </w:rPr>
              <w:t>?</w:t>
            </w:r>
          </w:p>
          <w:p w:rsidR="00566A75" w:rsidRDefault="00566A75" w:rsidP="00EE57EF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Em caso negativo, justificar:</w:t>
            </w:r>
          </w:p>
          <w:p w:rsidR="00566A75" w:rsidRPr="00FC32E9" w:rsidRDefault="00566A75" w:rsidP="00EE57EF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566A75" w:rsidRPr="00FC32E9" w:rsidTr="00E27FE7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A75" w:rsidRDefault="00566A75" w:rsidP="00CA3EFB">
            <w:pPr>
              <w:pStyle w:val="NormalTJERJ"/>
              <w:spacing w:before="60" w:after="60"/>
              <w:jc w:val="center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lastRenderedPageBreak/>
              <w:t>Serviço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A75" w:rsidRPr="00FC32E9" w:rsidRDefault="00CA3EFB" w:rsidP="00566A75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noProof/>
                <w:sz w:val="20"/>
                <w:szCs w:val="20"/>
              </w:rPr>
              <w:t>Quantidade de atendimentos nos ultimos 12 meses</w:t>
            </w:r>
          </w:p>
        </w:tc>
      </w:tr>
      <w:tr w:rsidR="00566A75" w:rsidRPr="00FC32E9" w:rsidTr="00E27FE7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A75" w:rsidRDefault="00566A75" w:rsidP="00566A75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A75" w:rsidRPr="00FC32E9" w:rsidRDefault="00566A75" w:rsidP="00566A75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566A75" w:rsidRPr="00FC32E9" w:rsidTr="00E27FE7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A75" w:rsidRDefault="00566A75" w:rsidP="00566A75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A75" w:rsidRPr="00FC32E9" w:rsidRDefault="00566A75" w:rsidP="00566A75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566A75" w:rsidRPr="00FC32E9" w:rsidTr="00E27FE7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A75" w:rsidRDefault="00566A75" w:rsidP="00566A75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A75" w:rsidRPr="00FC32E9" w:rsidRDefault="00566A75" w:rsidP="00566A75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566A75" w:rsidRPr="00FC32E9" w:rsidTr="00E27FE7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A75" w:rsidRDefault="00566A75" w:rsidP="00566A75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A75" w:rsidRPr="00FC32E9" w:rsidRDefault="00566A75" w:rsidP="00566A75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566A75" w:rsidRPr="00FC32E9" w:rsidTr="00E27FE7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A75" w:rsidRDefault="00566A75" w:rsidP="00566A75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A75" w:rsidRPr="00FC32E9" w:rsidRDefault="00566A75" w:rsidP="00566A75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2F027D" w:rsidRDefault="002F027D" w:rsidP="00D97530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4</w:t>
      </w:r>
      <w:r w:rsidRPr="00D777AD">
        <w:rPr>
          <w:rFonts w:ascii="Fonte Ecológica Spranq" w:hAnsi="Fonte Ecológica Spranq"/>
          <w:b/>
          <w:sz w:val="20"/>
          <w:szCs w:val="20"/>
        </w:rPr>
        <w:t xml:space="preserve">. </w:t>
      </w:r>
      <w:r>
        <w:rPr>
          <w:rFonts w:ascii="Fonte Ecológica Spranq" w:hAnsi="Fonte Ecológica Spranq"/>
          <w:b/>
          <w:sz w:val="20"/>
          <w:szCs w:val="20"/>
        </w:rPr>
        <w:t>BALANÇO ANUAL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7508"/>
        <w:gridCol w:w="1985"/>
      </w:tblGrid>
      <w:tr w:rsidR="002F027D" w:rsidRPr="00FC32E9" w:rsidTr="00B9052A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27D" w:rsidRPr="00B9052A" w:rsidRDefault="002F027D" w:rsidP="00B9052A">
            <w:pPr>
              <w:pStyle w:val="PargrafodaLista"/>
              <w:numPr>
                <w:ilvl w:val="0"/>
                <w:numId w:val="25"/>
              </w:numPr>
              <w:spacing w:before="60" w:after="60" w:line="360" w:lineRule="auto"/>
              <w:ind w:left="284" w:hanging="284"/>
              <w:rPr>
                <w:rFonts w:ascii="Fonte Ecológica Spranq" w:hAnsi="Fonte Ecológica Spranq"/>
                <w:bCs/>
                <w:sz w:val="20"/>
                <w:szCs w:val="20"/>
              </w:rPr>
            </w:pPr>
            <w:r w:rsidRPr="00B9052A">
              <w:rPr>
                <w:rFonts w:ascii="Fonte Ecológica Spranq" w:hAnsi="Fonte Ecológica Spranq"/>
                <w:bCs/>
                <w:sz w:val="20"/>
                <w:szCs w:val="20"/>
              </w:rPr>
              <w:t>Quantidade de reclamações pré-processuais recepcionadas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27D" w:rsidRPr="00FC32E9" w:rsidRDefault="002F027D" w:rsidP="002F027D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2F027D" w:rsidRPr="00FC32E9" w:rsidTr="00B9052A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27D" w:rsidRPr="00B9052A" w:rsidRDefault="002F027D" w:rsidP="00B9052A">
            <w:pPr>
              <w:pStyle w:val="PargrafodaLista"/>
              <w:numPr>
                <w:ilvl w:val="0"/>
                <w:numId w:val="25"/>
              </w:numPr>
              <w:spacing w:before="60" w:after="60" w:line="360" w:lineRule="auto"/>
              <w:ind w:left="284" w:hanging="284"/>
              <w:rPr>
                <w:rFonts w:ascii="Fonte Ecológica Spranq" w:hAnsi="Fonte Ecológica Spranq"/>
                <w:bCs/>
                <w:sz w:val="20"/>
                <w:szCs w:val="20"/>
              </w:rPr>
            </w:pPr>
            <w:r w:rsidRPr="00B9052A">
              <w:rPr>
                <w:rFonts w:ascii="Fonte Ecológica Spranq" w:hAnsi="Fonte Ecológica Spranq"/>
                <w:bCs/>
                <w:sz w:val="20"/>
                <w:szCs w:val="20"/>
              </w:rPr>
              <w:t>Quantidade de audiências designadas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27D" w:rsidRPr="00FC32E9" w:rsidRDefault="002F027D" w:rsidP="002F027D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2F027D" w:rsidRPr="00FC32E9" w:rsidTr="00B9052A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27D" w:rsidRPr="00B9052A" w:rsidRDefault="002F027D" w:rsidP="00B9052A">
            <w:pPr>
              <w:pStyle w:val="PargrafodaLista"/>
              <w:numPr>
                <w:ilvl w:val="0"/>
                <w:numId w:val="25"/>
              </w:numPr>
              <w:spacing w:before="60" w:after="60" w:line="360" w:lineRule="auto"/>
              <w:ind w:left="284" w:hanging="284"/>
              <w:rPr>
                <w:rFonts w:ascii="Fonte Ecológica Spranq" w:hAnsi="Fonte Ecológica Spranq"/>
                <w:bCs/>
                <w:sz w:val="20"/>
                <w:szCs w:val="20"/>
              </w:rPr>
            </w:pPr>
            <w:r w:rsidRPr="00B9052A">
              <w:rPr>
                <w:rFonts w:ascii="Fonte Ecológica Spranq" w:hAnsi="Fonte Ecológica Spranq"/>
                <w:bCs/>
                <w:sz w:val="20"/>
                <w:szCs w:val="20"/>
              </w:rPr>
              <w:t>Quantidade de audiências efetivamente realizadas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27D" w:rsidRPr="00FC32E9" w:rsidRDefault="002F027D" w:rsidP="002F027D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2F027D" w:rsidRPr="00FC32E9" w:rsidTr="00B9052A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27D" w:rsidRPr="00B9052A" w:rsidRDefault="002F027D" w:rsidP="00B9052A">
            <w:pPr>
              <w:pStyle w:val="PargrafodaLista"/>
              <w:numPr>
                <w:ilvl w:val="0"/>
                <w:numId w:val="25"/>
              </w:numPr>
              <w:spacing w:before="60" w:after="60" w:line="360" w:lineRule="auto"/>
              <w:ind w:left="284" w:hanging="284"/>
              <w:rPr>
                <w:rFonts w:ascii="Fonte Ecológica Spranq" w:hAnsi="Fonte Ecológica Spranq"/>
                <w:bCs/>
                <w:sz w:val="20"/>
                <w:szCs w:val="20"/>
              </w:rPr>
            </w:pPr>
            <w:r w:rsidRPr="00B9052A">
              <w:rPr>
                <w:rFonts w:ascii="Fonte Ecológica Spranq" w:hAnsi="Fonte Ecológica Spranq"/>
                <w:bCs/>
                <w:sz w:val="20"/>
                <w:szCs w:val="20"/>
              </w:rPr>
              <w:t>Quantidade de acordos realizados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27D" w:rsidRPr="00FC32E9" w:rsidRDefault="002F027D" w:rsidP="002F027D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024046" w:rsidRPr="00A87C10" w:rsidRDefault="00D97530" w:rsidP="00C57DB5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5</w:t>
      </w:r>
      <w:r w:rsidR="00B25A2D" w:rsidRPr="00A87C10">
        <w:rPr>
          <w:rFonts w:ascii="Fonte Ecológica Spranq" w:hAnsi="Fonte Ecológica Spranq"/>
          <w:b/>
          <w:sz w:val="20"/>
          <w:szCs w:val="20"/>
        </w:rPr>
        <w:t>.</w:t>
      </w:r>
      <w:r w:rsidR="00C57DB5">
        <w:rPr>
          <w:rFonts w:ascii="Fonte Ecológica Spranq" w:hAnsi="Fonte Ecológica Spranq"/>
          <w:b/>
          <w:sz w:val="20"/>
          <w:szCs w:val="20"/>
        </w:rPr>
        <w:t xml:space="preserve"> </w:t>
      </w:r>
      <w:r w:rsidR="00FC32E9" w:rsidRPr="00A87C10">
        <w:rPr>
          <w:rFonts w:ascii="Fonte Ecológica Spranq" w:hAnsi="Fonte Ecológica Spranq"/>
          <w:b/>
          <w:sz w:val="20"/>
          <w:szCs w:val="20"/>
        </w:rPr>
        <w:t>ESPAÇO FÍSICO E MATERIAL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9"/>
        <w:gridCol w:w="1417"/>
      </w:tblGrid>
      <w:tr w:rsidR="00144626" w:rsidRPr="00A87C10" w:rsidTr="0036523E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A87C10" w:rsidRDefault="00144626" w:rsidP="00B9052A">
            <w:pPr>
              <w:pStyle w:val="NormalTJERJ"/>
              <w:numPr>
                <w:ilvl w:val="1"/>
                <w:numId w:val="20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O espaço é adequado e suficiente para o desenvolvimento das atividades?</w:t>
            </w:r>
          </w:p>
          <w:p w:rsidR="00E44FA4" w:rsidRPr="00A87C10" w:rsidRDefault="00DB69A7" w:rsidP="00B9052A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B9052A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A87C10" w:rsidTr="0036523E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B3" w:rsidRDefault="00144626" w:rsidP="00B9052A">
            <w:pPr>
              <w:pStyle w:val="NormalTJERJ"/>
              <w:numPr>
                <w:ilvl w:val="0"/>
                <w:numId w:val="22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O material permanente e de consumo é suficiente ao desempenho das tarefas?</w:t>
            </w:r>
          </w:p>
          <w:p w:rsidR="00F94C85" w:rsidRPr="00A87C10" w:rsidRDefault="00F94C85" w:rsidP="00B9052A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A87C10" w:rsidTr="0036523E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B3" w:rsidRDefault="00144626" w:rsidP="00B9052A">
            <w:pPr>
              <w:pStyle w:val="NormalTJERJ"/>
              <w:numPr>
                <w:ilvl w:val="0"/>
                <w:numId w:val="22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O material permanente e de consumo está organizado de forma funcional e bem conservado?</w:t>
            </w:r>
          </w:p>
          <w:p w:rsidR="00F94C85" w:rsidRPr="00A87C10" w:rsidRDefault="00F94C85" w:rsidP="00B9052A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5A1E91" w:rsidRPr="00A87C10" w:rsidTr="0036523E"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A87C10" w:rsidRDefault="005A1E91" w:rsidP="00B9052A">
            <w:pPr>
              <w:pStyle w:val="NormalTJERJ"/>
              <w:numPr>
                <w:ilvl w:val="0"/>
                <w:numId w:val="22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O equipamento de informática é suficiente ao desenvolvimento das rotinas</w:t>
            </w:r>
            <w:r w:rsidR="00275975" w:rsidRPr="00A87C10">
              <w:rPr>
                <w:rFonts w:ascii="Fonte Ecológica Spranq" w:hAnsi="Fonte Ecológica Spranq" w:cs="Arial"/>
                <w:sz w:val="20"/>
              </w:rPr>
              <w:t xml:space="preserve"> (quantitativo)</w:t>
            </w:r>
            <w:r w:rsidRPr="00A87C10">
              <w:rPr>
                <w:rFonts w:ascii="Fonte Ecológica Spranq" w:hAnsi="Fonte Ecológica Spranq" w:cs="Arial"/>
                <w:sz w:val="20"/>
              </w:rPr>
              <w:t>?</w:t>
            </w:r>
          </w:p>
          <w:p w:rsidR="00E95E45" w:rsidRPr="00A87C10" w:rsidRDefault="005A1E91" w:rsidP="00B9052A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B9052A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5A1E91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053D1F" w:rsidRPr="00A87C10" w:rsidRDefault="00053D1F" w:rsidP="00D97530">
      <w:pPr>
        <w:pStyle w:val="Ttulo2"/>
        <w:numPr>
          <w:ilvl w:val="0"/>
          <w:numId w:val="27"/>
        </w:numPr>
        <w:spacing w:before="360" w:after="120"/>
        <w:ind w:left="567" w:hanging="283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t>ATENDIMENTO DO BALCÃO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DF410D">
            <w:pPr>
              <w:pStyle w:val="NormalTJERJ"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É observado o cumprimento da prioridade no atendimento?</w:t>
            </w:r>
          </w:p>
          <w:p w:rsidR="00CA2BB3" w:rsidRPr="00A87C10" w:rsidRDefault="00CA2BB3" w:rsidP="00DF410D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DF410D">
            <w:pPr>
              <w:pStyle w:val="NormalTJERJ"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As partes e os advogados são atendidos com presteza e urbanidade?</w:t>
            </w:r>
          </w:p>
          <w:p w:rsidR="00CA2BB3" w:rsidRPr="00A87C10" w:rsidRDefault="00CA2BB3" w:rsidP="00DF410D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DF410D">
            <w:pPr>
              <w:pStyle w:val="NormalTJERJ"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Todos os servidores participam da escala de atendimento ao balcão?</w:t>
            </w:r>
          </w:p>
          <w:p w:rsidR="00053D1F" w:rsidRPr="00A87C10" w:rsidRDefault="00053D1F" w:rsidP="00B9052A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t>Em caso negativo, justifique.</w:t>
            </w:r>
          </w:p>
          <w:p w:rsidR="00CA2BB3" w:rsidRPr="00A87C10" w:rsidRDefault="00CA2BB3" w:rsidP="00DF410D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E61612">
              <w:rPr>
                <w:rFonts w:ascii="Fonte Ecológica Spranq" w:hAnsi="Fonte Ecológica Spranq" w:cs="Arial"/>
                <w:sz w:val="20"/>
              </w:rPr>
            </w:r>
            <w:r w:rsidR="00E616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:rsidR="00144626" w:rsidRPr="00A87C10" w:rsidRDefault="00682CC8" w:rsidP="00D97530">
      <w:pPr>
        <w:pStyle w:val="Ttulo2"/>
        <w:numPr>
          <w:ilvl w:val="0"/>
          <w:numId w:val="27"/>
        </w:numPr>
        <w:spacing w:before="360" w:after="120"/>
        <w:ind w:left="567" w:hanging="283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lastRenderedPageBreak/>
        <w:t>O</w:t>
      </w:r>
      <w:r w:rsidR="00FC32E9" w:rsidRPr="00A87C10">
        <w:rPr>
          <w:rFonts w:ascii="Fonte Ecológica Spranq" w:hAnsi="Fonte Ecológica Spranq" w:cs="Arial"/>
        </w:rPr>
        <w:t>BSERVAÇÕES</w:t>
      </w:r>
    </w:p>
    <w:p w:rsidR="00FC32E9" w:rsidRPr="00A87C10" w:rsidRDefault="00FC32E9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FC32E9" w:rsidRPr="00A87C10" w:rsidRDefault="00FC32E9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380BCB" w:rsidRPr="00A87C10" w:rsidRDefault="00380BCB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7C05BE" w:rsidRPr="00A87C10" w:rsidRDefault="007C05BE" w:rsidP="0078799D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A87C10" w:rsidRDefault="0078799D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A87C10" w:rsidRDefault="0078799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21258D" w:rsidRPr="00A87C10" w:rsidRDefault="006835E2" w:rsidP="0049314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_________________________,</w:t>
      </w:r>
      <w:r w:rsidR="00DD2918" w:rsidRPr="00A87C10">
        <w:rPr>
          <w:rFonts w:ascii="Fonte Ecológica Spranq" w:hAnsi="Fonte Ecológica Spranq" w:cs="Arial"/>
          <w:sz w:val="20"/>
          <w:szCs w:val="20"/>
        </w:rPr>
        <w:t xml:space="preserve"> ___ de ____________ </w:t>
      </w:r>
      <w:r w:rsidR="00426919" w:rsidRPr="00A87C10">
        <w:rPr>
          <w:rFonts w:ascii="Fonte Ecológica Spranq" w:hAnsi="Fonte Ecológica Spranq" w:cs="Arial"/>
          <w:sz w:val="20"/>
          <w:szCs w:val="20"/>
        </w:rPr>
        <w:t>20</w:t>
      </w:r>
      <w:r w:rsidR="00C9384E" w:rsidRPr="00A87C10">
        <w:rPr>
          <w:rFonts w:ascii="Fonte Ecológica Spranq" w:hAnsi="Fonte Ecológica Spranq" w:cs="Arial"/>
          <w:sz w:val="20"/>
          <w:szCs w:val="20"/>
        </w:rPr>
        <w:t>___</w:t>
      </w:r>
      <w:r w:rsidR="00426919" w:rsidRPr="00A87C10">
        <w:rPr>
          <w:rFonts w:ascii="Fonte Ecológica Spranq" w:hAnsi="Fonte Ecológica Spranq" w:cs="Arial"/>
          <w:sz w:val="20"/>
          <w:szCs w:val="20"/>
        </w:rPr>
        <w:t>.</w:t>
      </w:r>
    </w:p>
    <w:p w:rsidR="0021258D" w:rsidRPr="00A87C10" w:rsidRDefault="0021258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A87C10" w:rsidRDefault="000616E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A87C10" w:rsidRDefault="000616E8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DD2918" w:rsidRPr="00A87C10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_____________________________</w:t>
      </w:r>
      <w:r w:rsidR="0021258D" w:rsidRPr="00A87C10">
        <w:rPr>
          <w:rFonts w:ascii="Fonte Ecológica Spranq" w:hAnsi="Fonte Ecológica Spranq" w:cs="Arial"/>
          <w:sz w:val="20"/>
          <w:szCs w:val="20"/>
        </w:rPr>
        <w:t>______________________________</w:t>
      </w:r>
    </w:p>
    <w:p w:rsidR="00DD2918" w:rsidRPr="00A87C10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144626" w:rsidRPr="00A87C10" w:rsidRDefault="002B0517" w:rsidP="0049314B">
      <w:pPr>
        <w:ind w:right="140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Juiz de Direito que realizou a Correição</w:t>
      </w:r>
    </w:p>
    <w:sectPr w:rsidR="00144626" w:rsidRPr="00A87C10" w:rsidSect="00C93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49" w:bottom="907" w:left="1418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12" w:rsidRDefault="00E61612">
      <w:r>
        <w:separator/>
      </w:r>
    </w:p>
  </w:endnote>
  <w:endnote w:type="continuationSeparator" w:id="0">
    <w:p w:rsidR="00E61612" w:rsidRDefault="00E6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LB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39" w:rsidRDefault="001B47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39" w:rsidRDefault="001B47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39" w:rsidRDefault="001B47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12" w:rsidRDefault="00E61612">
      <w:r>
        <w:separator/>
      </w:r>
    </w:p>
  </w:footnote>
  <w:footnote w:type="continuationSeparator" w:id="0">
    <w:p w:rsidR="00E61612" w:rsidRDefault="00E6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39" w:rsidRDefault="001B47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</w:tblGrid>
    <w:tr w:rsidR="001B4739" w:rsidRPr="007B1440" w:rsidTr="001B4739">
      <w:trPr>
        <w:cantSplit/>
        <w:trHeight w:val="1103"/>
        <w:jc w:val="center"/>
      </w:trPr>
      <w:tc>
        <w:tcPr>
          <w:tcW w:w="8647" w:type="dxa"/>
          <w:vAlign w:val="center"/>
        </w:tcPr>
        <w:p w:rsidR="001B4739" w:rsidRPr="005216A4" w:rsidRDefault="001B4739" w:rsidP="001B4739">
          <w:pPr>
            <w:pStyle w:val="Cabealho"/>
            <w:jc w:val="center"/>
            <w:rPr>
              <w:rFonts w:ascii="Arial" w:hAnsi="Arial" w:cs="Arial"/>
              <w:b/>
            </w:rPr>
          </w:pPr>
          <w:r w:rsidRPr="005216A4">
            <w:rPr>
              <w:rFonts w:ascii="Arial" w:hAnsi="Arial" w:cs="Arial"/>
              <w:b/>
            </w:rPr>
            <w:t>TRIBUNAL DE JUSTIÇA DO ESTADO DO RIO DE JANEIRO</w:t>
          </w:r>
        </w:p>
        <w:p w:rsidR="001B4739" w:rsidRPr="009434A3" w:rsidRDefault="001B4739" w:rsidP="001B4739">
          <w:pPr>
            <w:pStyle w:val="Cabealho"/>
            <w:jc w:val="center"/>
            <w:rPr>
              <w:iCs/>
              <w:sz w:val="20"/>
              <w:u w:val="double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CORREGEDORIA GERAL DE JUSTIÇA </w:t>
          </w:r>
          <w:r w:rsidRPr="005216A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</w:t>
          </w:r>
          <w:r w:rsidRPr="00276BC3">
            <w:rPr>
              <w:rFonts w:ascii="Arial" w:hAnsi="Arial" w:cs="Arial"/>
              <w:sz w:val="20"/>
            </w:rPr>
            <w:t xml:space="preserve">RELATÓRIO DE </w:t>
          </w:r>
          <w:r>
            <w:rPr>
              <w:rFonts w:ascii="Arial" w:hAnsi="Arial" w:cs="Arial"/>
              <w:sz w:val="20"/>
            </w:rPr>
            <w:t xml:space="preserve">CORREIÇÃO ORDINÁRIA – </w:t>
          </w:r>
          <w:r w:rsidRPr="001B4739">
            <w:rPr>
              <w:rFonts w:ascii="Arial" w:hAnsi="Arial" w:cs="Arial"/>
              <w:color w:val="000000"/>
              <w:sz w:val="20"/>
              <w:szCs w:val="20"/>
            </w:rPr>
            <w:t>CENTRO JUDICIÁRIO DE SOLUÇÕES DE CONFLITOS E CIDADANIA - CEJUSC</w:t>
          </w:r>
        </w:p>
      </w:tc>
    </w:tr>
  </w:tbl>
  <w:p w:rsidR="00AA4E93" w:rsidRPr="00B97F56" w:rsidRDefault="00AA4E93" w:rsidP="007832D1">
    <w:pPr>
      <w:pStyle w:val="Cabealho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39" w:rsidRDefault="001B47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430"/>
    <w:multiLevelType w:val="hybridMultilevel"/>
    <w:tmpl w:val="37A41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1882"/>
    <w:multiLevelType w:val="hybridMultilevel"/>
    <w:tmpl w:val="AA3676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EB8"/>
    <w:multiLevelType w:val="hybridMultilevel"/>
    <w:tmpl w:val="7016A066"/>
    <w:lvl w:ilvl="0" w:tplc="54A00E5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1241B24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047C"/>
    <w:multiLevelType w:val="hybridMultilevel"/>
    <w:tmpl w:val="29D88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3895"/>
    <w:multiLevelType w:val="hybridMultilevel"/>
    <w:tmpl w:val="75B894F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3D2E75"/>
    <w:multiLevelType w:val="hybridMultilevel"/>
    <w:tmpl w:val="02FE0F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0F91"/>
    <w:multiLevelType w:val="multilevel"/>
    <w:tmpl w:val="F634C0B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416"/>
        </w:tabs>
        <w:ind w:left="741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262402C"/>
    <w:multiLevelType w:val="hybridMultilevel"/>
    <w:tmpl w:val="124AF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E217E"/>
    <w:multiLevelType w:val="hybridMultilevel"/>
    <w:tmpl w:val="A0A200D2"/>
    <w:lvl w:ilvl="0" w:tplc="2610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D4E6B2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81902"/>
    <w:multiLevelType w:val="hybridMultilevel"/>
    <w:tmpl w:val="DB9460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0F09"/>
    <w:multiLevelType w:val="hybridMultilevel"/>
    <w:tmpl w:val="DA125F7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161FBB"/>
    <w:multiLevelType w:val="hybridMultilevel"/>
    <w:tmpl w:val="24588DC8"/>
    <w:lvl w:ilvl="0" w:tplc="AEBAB82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96AA3"/>
    <w:multiLevelType w:val="hybridMultilevel"/>
    <w:tmpl w:val="1D886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4515"/>
    <w:multiLevelType w:val="hybridMultilevel"/>
    <w:tmpl w:val="DB9460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D630A"/>
    <w:multiLevelType w:val="hybridMultilevel"/>
    <w:tmpl w:val="53A66D20"/>
    <w:lvl w:ilvl="0" w:tplc="499C4E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529B6"/>
    <w:multiLevelType w:val="hybridMultilevel"/>
    <w:tmpl w:val="7398F1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B2F62"/>
    <w:multiLevelType w:val="hybridMultilevel"/>
    <w:tmpl w:val="A3E298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90D"/>
    <w:multiLevelType w:val="hybridMultilevel"/>
    <w:tmpl w:val="EA52DEEA"/>
    <w:lvl w:ilvl="0" w:tplc="86C23996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3151332"/>
    <w:multiLevelType w:val="hybridMultilevel"/>
    <w:tmpl w:val="75B894F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11F27"/>
    <w:multiLevelType w:val="hybridMultilevel"/>
    <w:tmpl w:val="BCBE33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A1B7E"/>
    <w:multiLevelType w:val="hybridMultilevel"/>
    <w:tmpl w:val="15DC17C2"/>
    <w:lvl w:ilvl="0" w:tplc="49E2F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F4031"/>
    <w:multiLevelType w:val="hybridMultilevel"/>
    <w:tmpl w:val="DB9460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6CE"/>
    <w:multiLevelType w:val="hybridMultilevel"/>
    <w:tmpl w:val="D270AB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25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25"/>
  </w:num>
  <w:num w:numId="5">
    <w:abstractNumId w:val="7"/>
  </w:num>
  <w:num w:numId="6">
    <w:abstractNumId w:val="2"/>
  </w:num>
  <w:num w:numId="7">
    <w:abstractNumId w:val="18"/>
  </w:num>
  <w:num w:numId="8">
    <w:abstractNumId w:val="13"/>
  </w:num>
  <w:num w:numId="9">
    <w:abstractNumId w:val="9"/>
  </w:num>
  <w:num w:numId="10">
    <w:abstractNumId w:val="15"/>
  </w:num>
  <w:num w:numId="11">
    <w:abstractNumId w:val="21"/>
  </w:num>
  <w:num w:numId="12">
    <w:abstractNumId w:val="16"/>
  </w:num>
  <w:num w:numId="13">
    <w:abstractNumId w:val="0"/>
  </w:num>
  <w:num w:numId="14">
    <w:abstractNumId w:val="6"/>
  </w:num>
  <w:num w:numId="15">
    <w:abstractNumId w:val="3"/>
  </w:num>
  <w:num w:numId="16">
    <w:abstractNumId w:val="8"/>
  </w:num>
  <w:num w:numId="17">
    <w:abstractNumId w:val="1"/>
  </w:num>
  <w:num w:numId="18">
    <w:abstractNumId w:val="17"/>
  </w:num>
  <w:num w:numId="19">
    <w:abstractNumId w:val="14"/>
  </w:num>
  <w:num w:numId="20">
    <w:abstractNumId w:val="23"/>
  </w:num>
  <w:num w:numId="21">
    <w:abstractNumId w:val="4"/>
  </w:num>
  <w:num w:numId="22">
    <w:abstractNumId w:val="19"/>
  </w:num>
  <w:num w:numId="23">
    <w:abstractNumId w:val="10"/>
  </w:num>
  <w:num w:numId="24">
    <w:abstractNumId w:val="22"/>
  </w:num>
  <w:num w:numId="25">
    <w:abstractNumId w:val="20"/>
  </w:num>
  <w:num w:numId="26">
    <w:abstractNumId w:val="11"/>
  </w:num>
  <w:num w:numId="2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0A"/>
    <w:rsid w:val="000004DC"/>
    <w:rsid w:val="00000A53"/>
    <w:rsid w:val="00000A9F"/>
    <w:rsid w:val="00002B93"/>
    <w:rsid w:val="00007074"/>
    <w:rsid w:val="000162E0"/>
    <w:rsid w:val="00017DA0"/>
    <w:rsid w:val="00020F73"/>
    <w:rsid w:val="00022723"/>
    <w:rsid w:val="00024046"/>
    <w:rsid w:val="00024862"/>
    <w:rsid w:val="00027494"/>
    <w:rsid w:val="00027922"/>
    <w:rsid w:val="000308E7"/>
    <w:rsid w:val="00037480"/>
    <w:rsid w:val="0004601A"/>
    <w:rsid w:val="00046C36"/>
    <w:rsid w:val="0005113A"/>
    <w:rsid w:val="000519C3"/>
    <w:rsid w:val="00051CB0"/>
    <w:rsid w:val="00053D1F"/>
    <w:rsid w:val="00054546"/>
    <w:rsid w:val="00056478"/>
    <w:rsid w:val="000616E8"/>
    <w:rsid w:val="00062469"/>
    <w:rsid w:val="00062D33"/>
    <w:rsid w:val="00063CF2"/>
    <w:rsid w:val="00064C88"/>
    <w:rsid w:val="00064F42"/>
    <w:rsid w:val="00064FAC"/>
    <w:rsid w:val="000675CC"/>
    <w:rsid w:val="0007072C"/>
    <w:rsid w:val="000804D8"/>
    <w:rsid w:val="000809DA"/>
    <w:rsid w:val="00083272"/>
    <w:rsid w:val="0008749B"/>
    <w:rsid w:val="00097EBE"/>
    <w:rsid w:val="000A0878"/>
    <w:rsid w:val="000A2D17"/>
    <w:rsid w:val="000A4DB4"/>
    <w:rsid w:val="000B3D80"/>
    <w:rsid w:val="000B573C"/>
    <w:rsid w:val="000B6893"/>
    <w:rsid w:val="000C0ADB"/>
    <w:rsid w:val="000C5E93"/>
    <w:rsid w:val="000D34D5"/>
    <w:rsid w:val="000D4CA8"/>
    <w:rsid w:val="000E0417"/>
    <w:rsid w:val="000E183D"/>
    <w:rsid w:val="000E33B8"/>
    <w:rsid w:val="000E5FE3"/>
    <w:rsid w:val="000F4CBF"/>
    <w:rsid w:val="000F6BF8"/>
    <w:rsid w:val="00104354"/>
    <w:rsid w:val="00104625"/>
    <w:rsid w:val="00106F54"/>
    <w:rsid w:val="00111E8E"/>
    <w:rsid w:val="001230CC"/>
    <w:rsid w:val="001249BF"/>
    <w:rsid w:val="00130572"/>
    <w:rsid w:val="00133626"/>
    <w:rsid w:val="00133C84"/>
    <w:rsid w:val="00133E8E"/>
    <w:rsid w:val="001350AE"/>
    <w:rsid w:val="001429D9"/>
    <w:rsid w:val="00144626"/>
    <w:rsid w:val="00153143"/>
    <w:rsid w:val="00156059"/>
    <w:rsid w:val="001568F9"/>
    <w:rsid w:val="0015711C"/>
    <w:rsid w:val="00160068"/>
    <w:rsid w:val="001606FE"/>
    <w:rsid w:val="001675D7"/>
    <w:rsid w:val="00167932"/>
    <w:rsid w:val="001722AE"/>
    <w:rsid w:val="001728E0"/>
    <w:rsid w:val="001734F4"/>
    <w:rsid w:val="001735E6"/>
    <w:rsid w:val="001809B6"/>
    <w:rsid w:val="001817EA"/>
    <w:rsid w:val="00181DE7"/>
    <w:rsid w:val="00184A3D"/>
    <w:rsid w:val="00193520"/>
    <w:rsid w:val="00196167"/>
    <w:rsid w:val="001A018E"/>
    <w:rsid w:val="001A4187"/>
    <w:rsid w:val="001B4314"/>
    <w:rsid w:val="001B4739"/>
    <w:rsid w:val="001B702C"/>
    <w:rsid w:val="001C518A"/>
    <w:rsid w:val="001D3DC5"/>
    <w:rsid w:val="001D70A8"/>
    <w:rsid w:val="001F2AF3"/>
    <w:rsid w:val="001F4927"/>
    <w:rsid w:val="001F687F"/>
    <w:rsid w:val="001F6E95"/>
    <w:rsid w:val="0020321A"/>
    <w:rsid w:val="00203C51"/>
    <w:rsid w:val="00206D96"/>
    <w:rsid w:val="002102C6"/>
    <w:rsid w:val="0021258D"/>
    <w:rsid w:val="00213374"/>
    <w:rsid w:val="00213452"/>
    <w:rsid w:val="00226184"/>
    <w:rsid w:val="00243A2B"/>
    <w:rsid w:val="00243AC4"/>
    <w:rsid w:val="00244CFD"/>
    <w:rsid w:val="00245E0E"/>
    <w:rsid w:val="00245EEC"/>
    <w:rsid w:val="002472CD"/>
    <w:rsid w:val="0025238E"/>
    <w:rsid w:val="002538D1"/>
    <w:rsid w:val="0025532E"/>
    <w:rsid w:val="00260BA7"/>
    <w:rsid w:val="00266C0F"/>
    <w:rsid w:val="002712BC"/>
    <w:rsid w:val="0027433C"/>
    <w:rsid w:val="00275975"/>
    <w:rsid w:val="00275E7E"/>
    <w:rsid w:val="002828E2"/>
    <w:rsid w:val="00282A6A"/>
    <w:rsid w:val="00285694"/>
    <w:rsid w:val="002856A9"/>
    <w:rsid w:val="00294A4E"/>
    <w:rsid w:val="002A1E8D"/>
    <w:rsid w:val="002A7D7B"/>
    <w:rsid w:val="002B0517"/>
    <w:rsid w:val="002B176A"/>
    <w:rsid w:val="002B51E2"/>
    <w:rsid w:val="002B570F"/>
    <w:rsid w:val="002B7AD3"/>
    <w:rsid w:val="002C2096"/>
    <w:rsid w:val="002C6CDC"/>
    <w:rsid w:val="002D434F"/>
    <w:rsid w:val="002D4B08"/>
    <w:rsid w:val="002E0C12"/>
    <w:rsid w:val="002E2E4D"/>
    <w:rsid w:val="002E49F1"/>
    <w:rsid w:val="002F027D"/>
    <w:rsid w:val="002F12C7"/>
    <w:rsid w:val="002F2EFC"/>
    <w:rsid w:val="002F553F"/>
    <w:rsid w:val="003002E3"/>
    <w:rsid w:val="00314EE3"/>
    <w:rsid w:val="00321902"/>
    <w:rsid w:val="00327281"/>
    <w:rsid w:val="00331DB5"/>
    <w:rsid w:val="00335CCB"/>
    <w:rsid w:val="00337584"/>
    <w:rsid w:val="003413BF"/>
    <w:rsid w:val="00343040"/>
    <w:rsid w:val="00344605"/>
    <w:rsid w:val="00345EBF"/>
    <w:rsid w:val="00346D78"/>
    <w:rsid w:val="00347D14"/>
    <w:rsid w:val="00354BED"/>
    <w:rsid w:val="00355B27"/>
    <w:rsid w:val="003573E4"/>
    <w:rsid w:val="0036523E"/>
    <w:rsid w:val="00365699"/>
    <w:rsid w:val="00367C16"/>
    <w:rsid w:val="003752BD"/>
    <w:rsid w:val="00380BCB"/>
    <w:rsid w:val="003844A6"/>
    <w:rsid w:val="0038567F"/>
    <w:rsid w:val="00385D4E"/>
    <w:rsid w:val="00390DAB"/>
    <w:rsid w:val="003A3606"/>
    <w:rsid w:val="003A5464"/>
    <w:rsid w:val="003A5DED"/>
    <w:rsid w:val="003B0071"/>
    <w:rsid w:val="003C0C32"/>
    <w:rsid w:val="003C1114"/>
    <w:rsid w:val="003C67AF"/>
    <w:rsid w:val="003C7782"/>
    <w:rsid w:val="003D09A2"/>
    <w:rsid w:val="003D1C22"/>
    <w:rsid w:val="003D5F41"/>
    <w:rsid w:val="003E04EE"/>
    <w:rsid w:val="003E7719"/>
    <w:rsid w:val="003E7F3B"/>
    <w:rsid w:val="003F1227"/>
    <w:rsid w:val="003F1690"/>
    <w:rsid w:val="003F34E3"/>
    <w:rsid w:val="003F38A9"/>
    <w:rsid w:val="003F52A4"/>
    <w:rsid w:val="003F6120"/>
    <w:rsid w:val="00400AC8"/>
    <w:rsid w:val="00405DE4"/>
    <w:rsid w:val="004150DF"/>
    <w:rsid w:val="0041521E"/>
    <w:rsid w:val="004159AE"/>
    <w:rsid w:val="0042018D"/>
    <w:rsid w:val="00424092"/>
    <w:rsid w:val="004245C8"/>
    <w:rsid w:val="00425355"/>
    <w:rsid w:val="004255B6"/>
    <w:rsid w:val="004263F8"/>
    <w:rsid w:val="0042649A"/>
    <w:rsid w:val="00426919"/>
    <w:rsid w:val="00430DAA"/>
    <w:rsid w:val="00435978"/>
    <w:rsid w:val="004359A7"/>
    <w:rsid w:val="00442A80"/>
    <w:rsid w:val="0044459B"/>
    <w:rsid w:val="0044533C"/>
    <w:rsid w:val="0044683C"/>
    <w:rsid w:val="004474F4"/>
    <w:rsid w:val="00447AED"/>
    <w:rsid w:val="0045256F"/>
    <w:rsid w:val="004545A4"/>
    <w:rsid w:val="00455B1F"/>
    <w:rsid w:val="00457204"/>
    <w:rsid w:val="00457E29"/>
    <w:rsid w:val="00460070"/>
    <w:rsid w:val="004631A2"/>
    <w:rsid w:val="0046517C"/>
    <w:rsid w:val="00466238"/>
    <w:rsid w:val="00467C5D"/>
    <w:rsid w:val="0047037B"/>
    <w:rsid w:val="00480A6B"/>
    <w:rsid w:val="00481620"/>
    <w:rsid w:val="0048362A"/>
    <w:rsid w:val="00491216"/>
    <w:rsid w:val="0049314B"/>
    <w:rsid w:val="004A2F0D"/>
    <w:rsid w:val="004A4B71"/>
    <w:rsid w:val="004B5811"/>
    <w:rsid w:val="004B5E56"/>
    <w:rsid w:val="004B5E78"/>
    <w:rsid w:val="004C60E4"/>
    <w:rsid w:val="004D3C7B"/>
    <w:rsid w:val="004E1C4F"/>
    <w:rsid w:val="004E2FCE"/>
    <w:rsid w:val="004E4EF0"/>
    <w:rsid w:val="004F6458"/>
    <w:rsid w:val="005003DD"/>
    <w:rsid w:val="005026A0"/>
    <w:rsid w:val="00505084"/>
    <w:rsid w:val="005069EF"/>
    <w:rsid w:val="00514D10"/>
    <w:rsid w:val="005208FF"/>
    <w:rsid w:val="0052288A"/>
    <w:rsid w:val="00524DDB"/>
    <w:rsid w:val="0052509F"/>
    <w:rsid w:val="00526501"/>
    <w:rsid w:val="00530223"/>
    <w:rsid w:val="0053688B"/>
    <w:rsid w:val="00540AAA"/>
    <w:rsid w:val="005423DC"/>
    <w:rsid w:val="0054402C"/>
    <w:rsid w:val="005500DF"/>
    <w:rsid w:val="005504F3"/>
    <w:rsid w:val="00551995"/>
    <w:rsid w:val="00551F08"/>
    <w:rsid w:val="00552576"/>
    <w:rsid w:val="00562D2A"/>
    <w:rsid w:val="005632ED"/>
    <w:rsid w:val="00564070"/>
    <w:rsid w:val="00565A08"/>
    <w:rsid w:val="00566A75"/>
    <w:rsid w:val="005733D9"/>
    <w:rsid w:val="005749BF"/>
    <w:rsid w:val="00575F69"/>
    <w:rsid w:val="005804B6"/>
    <w:rsid w:val="00581B40"/>
    <w:rsid w:val="005935FB"/>
    <w:rsid w:val="005A0580"/>
    <w:rsid w:val="005A1453"/>
    <w:rsid w:val="005A1E91"/>
    <w:rsid w:val="005B13DB"/>
    <w:rsid w:val="005B3C05"/>
    <w:rsid w:val="005B5E55"/>
    <w:rsid w:val="005B6DBC"/>
    <w:rsid w:val="005C5E90"/>
    <w:rsid w:val="005C7ABA"/>
    <w:rsid w:val="005D0A66"/>
    <w:rsid w:val="005E4236"/>
    <w:rsid w:val="005E4A4B"/>
    <w:rsid w:val="005E6AB2"/>
    <w:rsid w:val="005F0150"/>
    <w:rsid w:val="005F1F4D"/>
    <w:rsid w:val="005F2EB8"/>
    <w:rsid w:val="006012F3"/>
    <w:rsid w:val="0060172D"/>
    <w:rsid w:val="006065D4"/>
    <w:rsid w:val="00612E39"/>
    <w:rsid w:val="006153A9"/>
    <w:rsid w:val="0061773E"/>
    <w:rsid w:val="00622AEC"/>
    <w:rsid w:val="00631AB1"/>
    <w:rsid w:val="00632AA4"/>
    <w:rsid w:val="00633E93"/>
    <w:rsid w:val="00634BCF"/>
    <w:rsid w:val="00636707"/>
    <w:rsid w:val="006404AC"/>
    <w:rsid w:val="00641BF5"/>
    <w:rsid w:val="0065278E"/>
    <w:rsid w:val="00655351"/>
    <w:rsid w:val="006656EC"/>
    <w:rsid w:val="00672328"/>
    <w:rsid w:val="00673EDC"/>
    <w:rsid w:val="00682CC8"/>
    <w:rsid w:val="006835E2"/>
    <w:rsid w:val="00684487"/>
    <w:rsid w:val="006870EB"/>
    <w:rsid w:val="0069213D"/>
    <w:rsid w:val="00693BBA"/>
    <w:rsid w:val="006A540E"/>
    <w:rsid w:val="006A676F"/>
    <w:rsid w:val="006A6C28"/>
    <w:rsid w:val="006A7B95"/>
    <w:rsid w:val="006C1297"/>
    <w:rsid w:val="006C2409"/>
    <w:rsid w:val="006C3177"/>
    <w:rsid w:val="006C4E74"/>
    <w:rsid w:val="006D1481"/>
    <w:rsid w:val="006D2276"/>
    <w:rsid w:val="006D486D"/>
    <w:rsid w:val="006D55C3"/>
    <w:rsid w:val="006E56BC"/>
    <w:rsid w:val="006E588E"/>
    <w:rsid w:val="006F2E68"/>
    <w:rsid w:val="0070389D"/>
    <w:rsid w:val="00704242"/>
    <w:rsid w:val="00706B20"/>
    <w:rsid w:val="007122E4"/>
    <w:rsid w:val="0071287B"/>
    <w:rsid w:val="0072323B"/>
    <w:rsid w:val="0072423E"/>
    <w:rsid w:val="00725967"/>
    <w:rsid w:val="00727389"/>
    <w:rsid w:val="00734BE5"/>
    <w:rsid w:val="00737A88"/>
    <w:rsid w:val="007456D7"/>
    <w:rsid w:val="00745F44"/>
    <w:rsid w:val="00746774"/>
    <w:rsid w:val="0074729A"/>
    <w:rsid w:val="00755983"/>
    <w:rsid w:val="007604D9"/>
    <w:rsid w:val="007628DF"/>
    <w:rsid w:val="00764493"/>
    <w:rsid w:val="0076524C"/>
    <w:rsid w:val="00773D16"/>
    <w:rsid w:val="007756D1"/>
    <w:rsid w:val="00776E26"/>
    <w:rsid w:val="007802A7"/>
    <w:rsid w:val="007832D1"/>
    <w:rsid w:val="007861DA"/>
    <w:rsid w:val="0078799D"/>
    <w:rsid w:val="00790FAF"/>
    <w:rsid w:val="00796C38"/>
    <w:rsid w:val="007A32A9"/>
    <w:rsid w:val="007B1159"/>
    <w:rsid w:val="007B465A"/>
    <w:rsid w:val="007B5604"/>
    <w:rsid w:val="007C0261"/>
    <w:rsid w:val="007C05BE"/>
    <w:rsid w:val="007C220C"/>
    <w:rsid w:val="007C5F7E"/>
    <w:rsid w:val="007D0E40"/>
    <w:rsid w:val="007D260E"/>
    <w:rsid w:val="007D68A4"/>
    <w:rsid w:val="007D6B90"/>
    <w:rsid w:val="007D7684"/>
    <w:rsid w:val="007E0E69"/>
    <w:rsid w:val="007E0FFB"/>
    <w:rsid w:val="007E36F1"/>
    <w:rsid w:val="007E480E"/>
    <w:rsid w:val="007E5045"/>
    <w:rsid w:val="007F2801"/>
    <w:rsid w:val="007F335E"/>
    <w:rsid w:val="00801FF8"/>
    <w:rsid w:val="0080302B"/>
    <w:rsid w:val="00803304"/>
    <w:rsid w:val="008131BB"/>
    <w:rsid w:val="00815D8A"/>
    <w:rsid w:val="00820D0A"/>
    <w:rsid w:val="00821B4F"/>
    <w:rsid w:val="00822877"/>
    <w:rsid w:val="00823911"/>
    <w:rsid w:val="00825F9E"/>
    <w:rsid w:val="00826F4B"/>
    <w:rsid w:val="00830FE0"/>
    <w:rsid w:val="00831CDD"/>
    <w:rsid w:val="00837495"/>
    <w:rsid w:val="0084031E"/>
    <w:rsid w:val="008411B5"/>
    <w:rsid w:val="0084181E"/>
    <w:rsid w:val="00842EFF"/>
    <w:rsid w:val="00846C04"/>
    <w:rsid w:val="0085522C"/>
    <w:rsid w:val="00857854"/>
    <w:rsid w:val="008622A7"/>
    <w:rsid w:val="00863AA9"/>
    <w:rsid w:val="00865413"/>
    <w:rsid w:val="0086589A"/>
    <w:rsid w:val="00870117"/>
    <w:rsid w:val="00870252"/>
    <w:rsid w:val="00877DC5"/>
    <w:rsid w:val="00887641"/>
    <w:rsid w:val="008921A0"/>
    <w:rsid w:val="00893BD1"/>
    <w:rsid w:val="00895406"/>
    <w:rsid w:val="00895565"/>
    <w:rsid w:val="008962B1"/>
    <w:rsid w:val="0089638F"/>
    <w:rsid w:val="008977CA"/>
    <w:rsid w:val="008A07E9"/>
    <w:rsid w:val="008A0969"/>
    <w:rsid w:val="008A2CE9"/>
    <w:rsid w:val="008A2EF7"/>
    <w:rsid w:val="008A5546"/>
    <w:rsid w:val="008A6D3B"/>
    <w:rsid w:val="008B6395"/>
    <w:rsid w:val="008C2798"/>
    <w:rsid w:val="008C448A"/>
    <w:rsid w:val="008D15EA"/>
    <w:rsid w:val="008D7FEE"/>
    <w:rsid w:val="008E03BF"/>
    <w:rsid w:val="008E163C"/>
    <w:rsid w:val="008E219E"/>
    <w:rsid w:val="008E6109"/>
    <w:rsid w:val="008F2AEA"/>
    <w:rsid w:val="00900214"/>
    <w:rsid w:val="0090676C"/>
    <w:rsid w:val="00915E85"/>
    <w:rsid w:val="00917BBA"/>
    <w:rsid w:val="00917C20"/>
    <w:rsid w:val="009201E5"/>
    <w:rsid w:val="0092230B"/>
    <w:rsid w:val="00923028"/>
    <w:rsid w:val="00924F7A"/>
    <w:rsid w:val="00927BCA"/>
    <w:rsid w:val="0093022D"/>
    <w:rsid w:val="009304AB"/>
    <w:rsid w:val="009305B2"/>
    <w:rsid w:val="009310DA"/>
    <w:rsid w:val="009320A4"/>
    <w:rsid w:val="0093440C"/>
    <w:rsid w:val="00942385"/>
    <w:rsid w:val="009439E9"/>
    <w:rsid w:val="0095112C"/>
    <w:rsid w:val="009516EF"/>
    <w:rsid w:val="00951A93"/>
    <w:rsid w:val="00952169"/>
    <w:rsid w:val="0095328E"/>
    <w:rsid w:val="00956793"/>
    <w:rsid w:val="00956BB2"/>
    <w:rsid w:val="00956F24"/>
    <w:rsid w:val="00963D09"/>
    <w:rsid w:val="00964238"/>
    <w:rsid w:val="00972EF9"/>
    <w:rsid w:val="00972F11"/>
    <w:rsid w:val="00974F16"/>
    <w:rsid w:val="009754CA"/>
    <w:rsid w:val="0097625B"/>
    <w:rsid w:val="00984AFF"/>
    <w:rsid w:val="00985202"/>
    <w:rsid w:val="00987B1C"/>
    <w:rsid w:val="0099110F"/>
    <w:rsid w:val="009924D1"/>
    <w:rsid w:val="009932E5"/>
    <w:rsid w:val="0099373F"/>
    <w:rsid w:val="00993D2D"/>
    <w:rsid w:val="0099445B"/>
    <w:rsid w:val="00994E9C"/>
    <w:rsid w:val="009969EE"/>
    <w:rsid w:val="009A1140"/>
    <w:rsid w:val="009A1A27"/>
    <w:rsid w:val="009A2296"/>
    <w:rsid w:val="009A5E9B"/>
    <w:rsid w:val="009B0603"/>
    <w:rsid w:val="009B0BC5"/>
    <w:rsid w:val="009B12EE"/>
    <w:rsid w:val="009B2712"/>
    <w:rsid w:val="009B28BA"/>
    <w:rsid w:val="009B464E"/>
    <w:rsid w:val="009B4747"/>
    <w:rsid w:val="009C2467"/>
    <w:rsid w:val="009C417B"/>
    <w:rsid w:val="009C4DE9"/>
    <w:rsid w:val="009C57DB"/>
    <w:rsid w:val="009D4D80"/>
    <w:rsid w:val="009F2211"/>
    <w:rsid w:val="009F4E5A"/>
    <w:rsid w:val="009F7856"/>
    <w:rsid w:val="00A06E16"/>
    <w:rsid w:val="00A13579"/>
    <w:rsid w:val="00A141F9"/>
    <w:rsid w:val="00A174C8"/>
    <w:rsid w:val="00A24DA1"/>
    <w:rsid w:val="00A26118"/>
    <w:rsid w:val="00A30E4B"/>
    <w:rsid w:val="00A35231"/>
    <w:rsid w:val="00A40E3F"/>
    <w:rsid w:val="00A4341F"/>
    <w:rsid w:val="00A507EF"/>
    <w:rsid w:val="00A60E12"/>
    <w:rsid w:val="00A64C3F"/>
    <w:rsid w:val="00A6696E"/>
    <w:rsid w:val="00A66A24"/>
    <w:rsid w:val="00A71A73"/>
    <w:rsid w:val="00A72682"/>
    <w:rsid w:val="00A753B8"/>
    <w:rsid w:val="00A75FDB"/>
    <w:rsid w:val="00A76381"/>
    <w:rsid w:val="00A84800"/>
    <w:rsid w:val="00A850BB"/>
    <w:rsid w:val="00A87C10"/>
    <w:rsid w:val="00A917A9"/>
    <w:rsid w:val="00A91D7C"/>
    <w:rsid w:val="00A923F7"/>
    <w:rsid w:val="00A93D9A"/>
    <w:rsid w:val="00A94B96"/>
    <w:rsid w:val="00A963BE"/>
    <w:rsid w:val="00A9692A"/>
    <w:rsid w:val="00AA49F3"/>
    <w:rsid w:val="00AA4E93"/>
    <w:rsid w:val="00AA5277"/>
    <w:rsid w:val="00AA557E"/>
    <w:rsid w:val="00AB2F21"/>
    <w:rsid w:val="00AB6358"/>
    <w:rsid w:val="00AB74DB"/>
    <w:rsid w:val="00AC1BD5"/>
    <w:rsid w:val="00AC74F4"/>
    <w:rsid w:val="00AD0B34"/>
    <w:rsid w:val="00AD49BB"/>
    <w:rsid w:val="00AE0FBF"/>
    <w:rsid w:val="00AE131E"/>
    <w:rsid w:val="00AE3A55"/>
    <w:rsid w:val="00AE7328"/>
    <w:rsid w:val="00AF29BD"/>
    <w:rsid w:val="00AF5BA4"/>
    <w:rsid w:val="00B01899"/>
    <w:rsid w:val="00B04C02"/>
    <w:rsid w:val="00B066BC"/>
    <w:rsid w:val="00B109A3"/>
    <w:rsid w:val="00B16FCC"/>
    <w:rsid w:val="00B21AD0"/>
    <w:rsid w:val="00B222FD"/>
    <w:rsid w:val="00B227B5"/>
    <w:rsid w:val="00B25A2D"/>
    <w:rsid w:val="00B279EE"/>
    <w:rsid w:val="00B37007"/>
    <w:rsid w:val="00B404BB"/>
    <w:rsid w:val="00B41711"/>
    <w:rsid w:val="00B5066E"/>
    <w:rsid w:val="00B50BF7"/>
    <w:rsid w:val="00B65916"/>
    <w:rsid w:val="00B65DE6"/>
    <w:rsid w:val="00B72590"/>
    <w:rsid w:val="00B7263E"/>
    <w:rsid w:val="00B73152"/>
    <w:rsid w:val="00B842D0"/>
    <w:rsid w:val="00B848AA"/>
    <w:rsid w:val="00B84965"/>
    <w:rsid w:val="00B84A33"/>
    <w:rsid w:val="00B85823"/>
    <w:rsid w:val="00B86A9E"/>
    <w:rsid w:val="00B9052A"/>
    <w:rsid w:val="00B921A2"/>
    <w:rsid w:val="00B945D4"/>
    <w:rsid w:val="00B97F56"/>
    <w:rsid w:val="00BA2C30"/>
    <w:rsid w:val="00BA2F8D"/>
    <w:rsid w:val="00BA5C95"/>
    <w:rsid w:val="00BA7C7D"/>
    <w:rsid w:val="00BB3375"/>
    <w:rsid w:val="00BB471A"/>
    <w:rsid w:val="00BB6E75"/>
    <w:rsid w:val="00BC0AAA"/>
    <w:rsid w:val="00BC14C1"/>
    <w:rsid w:val="00BC303B"/>
    <w:rsid w:val="00BC6BAA"/>
    <w:rsid w:val="00BC73C3"/>
    <w:rsid w:val="00BD37FE"/>
    <w:rsid w:val="00BD444D"/>
    <w:rsid w:val="00BD7B2C"/>
    <w:rsid w:val="00BE3A76"/>
    <w:rsid w:val="00BE4F8B"/>
    <w:rsid w:val="00BF0C10"/>
    <w:rsid w:val="00BF4EE2"/>
    <w:rsid w:val="00BF50D7"/>
    <w:rsid w:val="00BF55AD"/>
    <w:rsid w:val="00C02031"/>
    <w:rsid w:val="00C06052"/>
    <w:rsid w:val="00C13734"/>
    <w:rsid w:val="00C13E99"/>
    <w:rsid w:val="00C2144A"/>
    <w:rsid w:val="00C22D66"/>
    <w:rsid w:val="00C2581A"/>
    <w:rsid w:val="00C260B5"/>
    <w:rsid w:val="00C277DF"/>
    <w:rsid w:val="00C34A4C"/>
    <w:rsid w:val="00C42303"/>
    <w:rsid w:val="00C441AE"/>
    <w:rsid w:val="00C56DD8"/>
    <w:rsid w:val="00C57DB5"/>
    <w:rsid w:val="00C60048"/>
    <w:rsid w:val="00C72EA0"/>
    <w:rsid w:val="00C801CB"/>
    <w:rsid w:val="00C81B4B"/>
    <w:rsid w:val="00C81CAF"/>
    <w:rsid w:val="00C83790"/>
    <w:rsid w:val="00C87FDD"/>
    <w:rsid w:val="00C91485"/>
    <w:rsid w:val="00C928F6"/>
    <w:rsid w:val="00C9384E"/>
    <w:rsid w:val="00C9432D"/>
    <w:rsid w:val="00CA2BB3"/>
    <w:rsid w:val="00CA3EFB"/>
    <w:rsid w:val="00CA7AE3"/>
    <w:rsid w:val="00CB03ED"/>
    <w:rsid w:val="00CB3948"/>
    <w:rsid w:val="00CB3E58"/>
    <w:rsid w:val="00CB514D"/>
    <w:rsid w:val="00CB51B1"/>
    <w:rsid w:val="00CB564F"/>
    <w:rsid w:val="00CC0EF7"/>
    <w:rsid w:val="00CC15B8"/>
    <w:rsid w:val="00CC238C"/>
    <w:rsid w:val="00CC3406"/>
    <w:rsid w:val="00CC51F9"/>
    <w:rsid w:val="00CD4598"/>
    <w:rsid w:val="00CD6A15"/>
    <w:rsid w:val="00CE01A9"/>
    <w:rsid w:val="00CE0E89"/>
    <w:rsid w:val="00CE1FDD"/>
    <w:rsid w:val="00CE4B23"/>
    <w:rsid w:val="00CE69FC"/>
    <w:rsid w:val="00CF3A1C"/>
    <w:rsid w:val="00CF422B"/>
    <w:rsid w:val="00CF52D0"/>
    <w:rsid w:val="00CF5FF3"/>
    <w:rsid w:val="00CF6630"/>
    <w:rsid w:val="00D00C58"/>
    <w:rsid w:val="00D016D9"/>
    <w:rsid w:val="00D02532"/>
    <w:rsid w:val="00D105BE"/>
    <w:rsid w:val="00D11409"/>
    <w:rsid w:val="00D17D35"/>
    <w:rsid w:val="00D206A4"/>
    <w:rsid w:val="00D31A34"/>
    <w:rsid w:val="00D34000"/>
    <w:rsid w:val="00D37598"/>
    <w:rsid w:val="00D41D04"/>
    <w:rsid w:val="00D45CCF"/>
    <w:rsid w:val="00D4684D"/>
    <w:rsid w:val="00D502E1"/>
    <w:rsid w:val="00D505D2"/>
    <w:rsid w:val="00D50A32"/>
    <w:rsid w:val="00D54357"/>
    <w:rsid w:val="00D604E1"/>
    <w:rsid w:val="00D654CC"/>
    <w:rsid w:val="00D67C63"/>
    <w:rsid w:val="00D700D9"/>
    <w:rsid w:val="00D71056"/>
    <w:rsid w:val="00D71BB4"/>
    <w:rsid w:val="00D73A97"/>
    <w:rsid w:val="00D73BF7"/>
    <w:rsid w:val="00D777AD"/>
    <w:rsid w:val="00D77D0E"/>
    <w:rsid w:val="00D810B0"/>
    <w:rsid w:val="00D81408"/>
    <w:rsid w:val="00D81487"/>
    <w:rsid w:val="00D81B25"/>
    <w:rsid w:val="00D83A0A"/>
    <w:rsid w:val="00D84FDF"/>
    <w:rsid w:val="00D90772"/>
    <w:rsid w:val="00D94B39"/>
    <w:rsid w:val="00D97530"/>
    <w:rsid w:val="00DB69A7"/>
    <w:rsid w:val="00DB7132"/>
    <w:rsid w:val="00DB7B94"/>
    <w:rsid w:val="00DC4E57"/>
    <w:rsid w:val="00DC5BC0"/>
    <w:rsid w:val="00DC7334"/>
    <w:rsid w:val="00DD0421"/>
    <w:rsid w:val="00DD2918"/>
    <w:rsid w:val="00DD7367"/>
    <w:rsid w:val="00DE03B5"/>
    <w:rsid w:val="00DE2ACA"/>
    <w:rsid w:val="00DE3F30"/>
    <w:rsid w:val="00DE47C0"/>
    <w:rsid w:val="00DE4DE3"/>
    <w:rsid w:val="00DE60A8"/>
    <w:rsid w:val="00DF3D93"/>
    <w:rsid w:val="00DF410D"/>
    <w:rsid w:val="00DF76C5"/>
    <w:rsid w:val="00E0440F"/>
    <w:rsid w:val="00E0703C"/>
    <w:rsid w:val="00E111A8"/>
    <w:rsid w:val="00E13945"/>
    <w:rsid w:val="00E16B86"/>
    <w:rsid w:val="00E240CF"/>
    <w:rsid w:val="00E24C81"/>
    <w:rsid w:val="00E26B25"/>
    <w:rsid w:val="00E27FE7"/>
    <w:rsid w:val="00E33438"/>
    <w:rsid w:val="00E33AD4"/>
    <w:rsid w:val="00E34F91"/>
    <w:rsid w:val="00E37262"/>
    <w:rsid w:val="00E37B02"/>
    <w:rsid w:val="00E41AF0"/>
    <w:rsid w:val="00E446A2"/>
    <w:rsid w:val="00E44FA4"/>
    <w:rsid w:val="00E604B2"/>
    <w:rsid w:val="00E61612"/>
    <w:rsid w:val="00E6316C"/>
    <w:rsid w:val="00E64256"/>
    <w:rsid w:val="00E64AAE"/>
    <w:rsid w:val="00E64C2A"/>
    <w:rsid w:val="00E65B7E"/>
    <w:rsid w:val="00E66508"/>
    <w:rsid w:val="00E74E1D"/>
    <w:rsid w:val="00E75914"/>
    <w:rsid w:val="00E759BB"/>
    <w:rsid w:val="00E761E6"/>
    <w:rsid w:val="00E77CBE"/>
    <w:rsid w:val="00E813FA"/>
    <w:rsid w:val="00E81F35"/>
    <w:rsid w:val="00E9375A"/>
    <w:rsid w:val="00E95E45"/>
    <w:rsid w:val="00E95EC4"/>
    <w:rsid w:val="00EA7DED"/>
    <w:rsid w:val="00EB44A0"/>
    <w:rsid w:val="00EC0DF8"/>
    <w:rsid w:val="00EC16AD"/>
    <w:rsid w:val="00EC609C"/>
    <w:rsid w:val="00ED075C"/>
    <w:rsid w:val="00ED1E58"/>
    <w:rsid w:val="00ED4262"/>
    <w:rsid w:val="00EE741D"/>
    <w:rsid w:val="00EE7F61"/>
    <w:rsid w:val="00EF1AA5"/>
    <w:rsid w:val="00EF1D42"/>
    <w:rsid w:val="00EF1E53"/>
    <w:rsid w:val="00EF3AFA"/>
    <w:rsid w:val="00EF7924"/>
    <w:rsid w:val="00F124FA"/>
    <w:rsid w:val="00F217F2"/>
    <w:rsid w:val="00F21A43"/>
    <w:rsid w:val="00F33F55"/>
    <w:rsid w:val="00F36BB1"/>
    <w:rsid w:val="00F36E03"/>
    <w:rsid w:val="00F3719B"/>
    <w:rsid w:val="00F37252"/>
    <w:rsid w:val="00F37ADD"/>
    <w:rsid w:val="00F55B83"/>
    <w:rsid w:val="00F56F21"/>
    <w:rsid w:val="00F6453F"/>
    <w:rsid w:val="00F725C9"/>
    <w:rsid w:val="00F7385D"/>
    <w:rsid w:val="00F83C07"/>
    <w:rsid w:val="00F9368F"/>
    <w:rsid w:val="00F94C85"/>
    <w:rsid w:val="00F958C7"/>
    <w:rsid w:val="00F96A35"/>
    <w:rsid w:val="00F96B79"/>
    <w:rsid w:val="00FA1717"/>
    <w:rsid w:val="00FB6D33"/>
    <w:rsid w:val="00FB774A"/>
    <w:rsid w:val="00FC00C6"/>
    <w:rsid w:val="00FC32E9"/>
    <w:rsid w:val="00FC4CC8"/>
    <w:rsid w:val="00FC59B7"/>
    <w:rsid w:val="00FD16F9"/>
    <w:rsid w:val="00FD42AB"/>
    <w:rsid w:val="00FD5601"/>
    <w:rsid w:val="00FD7F92"/>
    <w:rsid w:val="00FE7FF0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DF50F0-E05C-434D-A76C-84F8D89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7D"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pPr>
      <w:numPr>
        <w:numId w:val="5"/>
      </w:num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link w:val="Ttulo2Char"/>
    <w:qFormat/>
    <w:pPr>
      <w:numPr>
        <w:ilvl w:val="1"/>
        <w:numId w:val="5"/>
      </w:num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1394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1394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E1394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E1394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pPr>
      <w:numPr>
        <w:numId w:val="4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pPr>
      <w:ind w:left="864"/>
    </w:pPr>
  </w:style>
  <w:style w:type="paragraph" w:styleId="Corpodetexto3">
    <w:name w:val="Body Text 3"/>
    <w:basedOn w:val="Normal"/>
    <w:pPr>
      <w:ind w:right="-83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semiHidden/>
    <w:rPr>
      <w:rFonts w:ascii="Arial" w:hAnsi="Arial" w:cs="Arial"/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sid w:val="004651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F1227"/>
  </w:style>
  <w:style w:type="paragraph" w:customStyle="1" w:styleId="c10">
    <w:name w:val="c10"/>
    <w:basedOn w:val="Normal"/>
    <w:next w:val="Normal"/>
    <w:rsid w:val="00BD444D"/>
    <w:pPr>
      <w:autoSpaceDE w:val="0"/>
      <w:autoSpaceDN w:val="0"/>
      <w:adjustRightInd w:val="0"/>
    </w:pPr>
    <w:rPr>
      <w:rFonts w:ascii="BLILBF+TimesNewRoman,Bold" w:hAnsi="BLILBF+TimesNewRoman,Bold"/>
    </w:rPr>
  </w:style>
  <w:style w:type="character" w:customStyle="1" w:styleId="CabealhoChar">
    <w:name w:val="Cabeçalho Char"/>
    <w:link w:val="Cabealho"/>
    <w:rsid w:val="007F335E"/>
    <w:rPr>
      <w:sz w:val="24"/>
      <w:szCs w:val="24"/>
    </w:rPr>
  </w:style>
  <w:style w:type="character" w:customStyle="1" w:styleId="TtuloChar">
    <w:name w:val="Título Char"/>
    <w:link w:val="Ttulo"/>
    <w:rsid w:val="007F335E"/>
    <w:rPr>
      <w:rFonts w:ascii="Arial" w:hAnsi="Arial" w:cs="Arial"/>
      <w:b/>
      <w:bCs/>
      <w:sz w:val="24"/>
    </w:rPr>
  </w:style>
  <w:style w:type="paragraph" w:customStyle="1" w:styleId="t2">
    <w:name w:val="t2"/>
    <w:basedOn w:val="Normal"/>
    <w:rsid w:val="007F335E"/>
    <w:pPr>
      <w:spacing w:line="500" w:lineRule="atLeast"/>
    </w:pPr>
    <w:rPr>
      <w:szCs w:val="20"/>
    </w:rPr>
  </w:style>
  <w:style w:type="paragraph" w:customStyle="1" w:styleId="t1">
    <w:name w:val="t1"/>
    <w:basedOn w:val="Normal"/>
    <w:rsid w:val="007F335E"/>
    <w:pPr>
      <w:spacing w:line="320" w:lineRule="atLeast"/>
    </w:pPr>
    <w:rPr>
      <w:szCs w:val="20"/>
    </w:rPr>
  </w:style>
  <w:style w:type="paragraph" w:customStyle="1" w:styleId="p14">
    <w:name w:val="p14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customStyle="1" w:styleId="c4">
    <w:name w:val="c4"/>
    <w:basedOn w:val="Normal"/>
    <w:rsid w:val="007F335E"/>
    <w:pPr>
      <w:spacing w:line="240" w:lineRule="atLeast"/>
      <w:jc w:val="center"/>
    </w:pPr>
    <w:rPr>
      <w:szCs w:val="20"/>
    </w:rPr>
  </w:style>
  <w:style w:type="paragraph" w:customStyle="1" w:styleId="p12">
    <w:name w:val="p12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styleId="SemEspaamento">
    <w:name w:val="No Spacing"/>
    <w:uiPriority w:val="99"/>
    <w:qFormat/>
    <w:rsid w:val="007F335E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link w:val="Ttulo6"/>
    <w:rsid w:val="00E13945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E13945"/>
    <w:rPr>
      <w:sz w:val="24"/>
      <w:szCs w:val="24"/>
    </w:rPr>
  </w:style>
  <w:style w:type="character" w:customStyle="1" w:styleId="Ttulo8Char">
    <w:name w:val="Título 8 Char"/>
    <w:link w:val="Ttulo8"/>
    <w:rsid w:val="00E13945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E13945"/>
    <w:rPr>
      <w:rFonts w:ascii="Arial" w:hAnsi="Arial" w:cs="Arial"/>
      <w:sz w:val="22"/>
      <w:szCs w:val="22"/>
    </w:rPr>
  </w:style>
  <w:style w:type="table" w:styleId="Tabelacomgrade">
    <w:name w:val="Table Grid"/>
    <w:basedOn w:val="Tabelanormal"/>
    <w:rsid w:val="0034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4256"/>
    <w:pPr>
      <w:ind w:left="720"/>
      <w:contextualSpacing/>
    </w:pPr>
  </w:style>
  <w:style w:type="character" w:customStyle="1" w:styleId="Ttulo2Char">
    <w:name w:val="Título 2 Char"/>
    <w:aliases w:val="TJERJ2 Char"/>
    <w:basedOn w:val="Fontepargpadro"/>
    <w:link w:val="Ttulo2"/>
    <w:rsid w:val="00FC59B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1C49-AD45-4A71-A88A-DD6C5B8B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1527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>DGTEC-DEPRO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subject/>
  <dc:creator>Poder Judiciário do Estado do Rio de Janeiro</dc:creator>
  <cp:keywords/>
  <cp:lastModifiedBy>Jessica Moreira Antunes</cp:lastModifiedBy>
  <cp:revision>2</cp:revision>
  <cp:lastPrinted>2019-10-31T13:48:00Z</cp:lastPrinted>
  <dcterms:created xsi:type="dcterms:W3CDTF">2019-11-14T16:52:00Z</dcterms:created>
  <dcterms:modified xsi:type="dcterms:W3CDTF">2019-11-14T16:52:00Z</dcterms:modified>
</cp:coreProperties>
</file>