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199" w:type="dxa"/>
        <w:tblInd w:w="-147" w:type="dxa"/>
        <w:tblBorders>
          <w:top w:val="single" w:sz="2" w:space="0" w:color="8496B0" w:themeColor="text2" w:themeTint="99"/>
          <w:left w:val="single" w:sz="2" w:space="0" w:color="8496B0" w:themeColor="text2" w:themeTint="99"/>
          <w:bottom w:val="single" w:sz="2" w:space="0" w:color="8496B0" w:themeColor="text2" w:themeTint="99"/>
          <w:right w:val="single" w:sz="2" w:space="0" w:color="8496B0" w:themeColor="text2" w:themeTint="99"/>
          <w:insideH w:val="single" w:sz="2" w:space="0" w:color="8496B0" w:themeColor="text2" w:themeTint="99"/>
          <w:insideV w:val="single" w:sz="2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8331"/>
        <w:gridCol w:w="2868"/>
      </w:tblGrid>
      <w:tr w:rsidR="00F51B1F" w:rsidRPr="0033502D" w14:paraId="1F43D6A0" w14:textId="77777777" w:rsidTr="00F51B1F">
        <w:trPr>
          <w:trHeight w:val="717"/>
        </w:trPr>
        <w:tc>
          <w:tcPr>
            <w:tcW w:w="833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32DFB06" w14:textId="3D64E1E1" w:rsidR="00F51B1F" w:rsidRPr="0033502D" w:rsidRDefault="00F51B1F" w:rsidP="00F51B1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3502D">
              <w:rPr>
                <w:rFonts w:asciiTheme="minorHAnsi" w:hAnsiTheme="minorHAnsi" w:cstheme="minorHAnsi"/>
                <w:b/>
                <w:bCs/>
              </w:rPr>
              <w:t>Painel</w:t>
            </w:r>
            <w:proofErr w:type="spellEnd"/>
            <w:r w:rsidRPr="0033502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868" w:type="dxa"/>
            <w:tcBorders>
              <w:left w:val="single" w:sz="4" w:space="0" w:color="8496B0" w:themeColor="text2" w:themeTint="99"/>
            </w:tcBorders>
          </w:tcPr>
          <w:p w14:paraId="6C37444B" w14:textId="21D20DFF" w:rsidR="00F51B1F" w:rsidRPr="0033502D" w:rsidRDefault="00F51B1F" w:rsidP="00F51B1F">
            <w:pPr>
              <w:rPr>
                <w:rFonts w:asciiTheme="minorHAnsi" w:hAnsiTheme="minorHAnsi" w:cstheme="minorHAnsi"/>
                <w:b/>
                <w:bCs/>
              </w:rPr>
            </w:pPr>
            <w:r w:rsidRPr="0033502D">
              <w:rPr>
                <w:rFonts w:asciiTheme="minorHAnsi" w:hAnsiTheme="minorHAnsi" w:cstheme="minorHAnsi"/>
                <w:b/>
                <w:bCs/>
              </w:rPr>
              <w:t>Data:</w:t>
            </w:r>
          </w:p>
        </w:tc>
      </w:tr>
    </w:tbl>
    <w:p w14:paraId="7281F875" w14:textId="5F3565CE" w:rsidR="009B0F07" w:rsidRPr="0033502D" w:rsidRDefault="009B0F07">
      <w:pPr>
        <w:rPr>
          <w:rFonts w:asciiTheme="minorHAnsi" w:hAnsiTheme="minorHAnsi" w:cstheme="minorHAnsi"/>
        </w:rPr>
      </w:pPr>
    </w:p>
    <w:tbl>
      <w:tblPr>
        <w:tblStyle w:val="Tabelacomgrade"/>
        <w:tblW w:w="11199" w:type="dxa"/>
        <w:tblInd w:w="-147" w:type="dxa"/>
        <w:tblBorders>
          <w:top w:val="single" w:sz="2" w:space="0" w:color="8496B0" w:themeColor="text2" w:themeTint="99"/>
          <w:left w:val="single" w:sz="2" w:space="0" w:color="8496B0" w:themeColor="text2" w:themeTint="99"/>
          <w:bottom w:val="single" w:sz="2" w:space="0" w:color="8496B0" w:themeColor="text2" w:themeTint="99"/>
          <w:right w:val="single" w:sz="2" w:space="0" w:color="8496B0" w:themeColor="text2" w:themeTint="99"/>
          <w:insideH w:val="single" w:sz="2" w:space="0" w:color="8496B0" w:themeColor="text2" w:themeTint="99"/>
          <w:insideV w:val="single" w:sz="2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207"/>
        <w:gridCol w:w="3157"/>
        <w:gridCol w:w="2835"/>
      </w:tblGrid>
      <w:tr w:rsidR="00F51B1F" w:rsidRPr="0033502D" w14:paraId="136A2970" w14:textId="77777777" w:rsidTr="00F51B1F">
        <w:trPr>
          <w:trHeight w:val="616"/>
        </w:trPr>
        <w:tc>
          <w:tcPr>
            <w:tcW w:w="5207" w:type="dxa"/>
            <w:tcBorders>
              <w:left w:val="single" w:sz="4" w:space="0" w:color="8496B0" w:themeColor="text2" w:themeTint="99"/>
            </w:tcBorders>
          </w:tcPr>
          <w:p w14:paraId="0AB181AF" w14:textId="6DCA603D" w:rsidR="00F51B1F" w:rsidRPr="0033502D" w:rsidRDefault="00F51B1F" w:rsidP="00F51B1F">
            <w:pPr>
              <w:ind w:left="28" w:hanging="28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3502D">
              <w:rPr>
                <w:rFonts w:asciiTheme="minorHAnsi" w:hAnsiTheme="minorHAnsi" w:cstheme="minorHAnsi"/>
                <w:b/>
                <w:bCs/>
              </w:rPr>
              <w:t>Facilitador</w:t>
            </w:r>
            <w:r w:rsidR="00550B98">
              <w:rPr>
                <w:rFonts w:asciiTheme="minorHAnsi" w:hAnsiTheme="minorHAnsi" w:cstheme="minorHAnsi"/>
                <w:b/>
                <w:bCs/>
              </w:rPr>
              <w:t>es</w:t>
            </w:r>
            <w:proofErr w:type="spellEnd"/>
            <w:r w:rsidRPr="0033502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157" w:type="dxa"/>
            <w:tcBorders>
              <w:right w:val="single" w:sz="4" w:space="0" w:color="8496B0" w:themeColor="text2" w:themeTint="99"/>
            </w:tcBorders>
          </w:tcPr>
          <w:p w14:paraId="1C3B5EBB" w14:textId="07DAE33F" w:rsidR="00F51B1F" w:rsidRPr="0033502D" w:rsidRDefault="00F51B1F" w:rsidP="00F51B1F">
            <w:pPr>
              <w:rPr>
                <w:rFonts w:asciiTheme="minorHAnsi" w:hAnsiTheme="minorHAnsi" w:cstheme="minorHAnsi"/>
                <w:b/>
                <w:bCs/>
              </w:rPr>
            </w:pPr>
            <w:r w:rsidRPr="0033502D">
              <w:rPr>
                <w:rFonts w:asciiTheme="minorHAnsi" w:hAnsiTheme="minorHAnsi" w:cstheme="minorHAnsi"/>
                <w:b/>
                <w:bCs/>
              </w:rPr>
              <w:t>E-mail</w:t>
            </w:r>
            <w:r w:rsidR="00550B98">
              <w:rPr>
                <w:rFonts w:asciiTheme="minorHAnsi" w:hAnsiTheme="minorHAnsi" w:cstheme="minorHAnsi"/>
                <w:b/>
                <w:bCs/>
              </w:rPr>
              <w:t>s</w:t>
            </w:r>
            <w:r w:rsidRPr="0033502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8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2ED4482" w14:textId="734CAEB1" w:rsidR="00F51B1F" w:rsidRPr="0033502D" w:rsidRDefault="00F51B1F" w:rsidP="00F51B1F">
            <w:pPr>
              <w:ind w:left="-390" w:firstLine="39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3502D">
              <w:rPr>
                <w:rFonts w:asciiTheme="minorHAnsi" w:hAnsiTheme="minorHAnsi" w:cstheme="minorHAnsi"/>
                <w:b/>
                <w:bCs/>
              </w:rPr>
              <w:t>Telefone</w:t>
            </w:r>
            <w:r w:rsidR="00550B98">
              <w:rPr>
                <w:rFonts w:asciiTheme="minorHAnsi" w:hAnsiTheme="minorHAnsi" w:cstheme="minorHAnsi"/>
                <w:b/>
                <w:bCs/>
              </w:rPr>
              <w:t>s</w:t>
            </w:r>
            <w:proofErr w:type="spellEnd"/>
            <w:r w:rsidRPr="0033502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3126BA3E" w14:textId="7E212575" w:rsidR="003B4172" w:rsidRPr="0033502D" w:rsidRDefault="003B4172">
      <w:pPr>
        <w:rPr>
          <w:rFonts w:asciiTheme="minorHAnsi" w:hAnsiTheme="minorHAnsi" w:cstheme="minorHAnsi"/>
          <w:noProof/>
        </w:rPr>
      </w:pPr>
    </w:p>
    <w:tbl>
      <w:tblPr>
        <w:tblStyle w:val="Tabelacomgrade"/>
        <w:tblW w:w="1119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51B1F" w:rsidRPr="0033502D" w14:paraId="738CCC59" w14:textId="77777777" w:rsidTr="00F51B1F">
        <w:trPr>
          <w:trHeight w:val="1223"/>
        </w:trPr>
        <w:tc>
          <w:tcPr>
            <w:tcW w:w="1119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81AB489" w14:textId="11295333" w:rsidR="00F51B1F" w:rsidRPr="0033502D" w:rsidRDefault="00F51B1F" w:rsidP="00F51B1F">
            <w:pPr>
              <w:ind w:left="33" w:right="95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33502D">
              <w:rPr>
                <w:rFonts w:asciiTheme="minorHAnsi" w:hAnsiTheme="minorHAnsi" w:cstheme="minorHAnsi"/>
                <w:b/>
                <w:bCs/>
                <w:lang w:val="pt-BR"/>
              </w:rPr>
              <w:t>Dificuldades ou Pontos Fracos Encontrados:</w:t>
            </w:r>
          </w:p>
        </w:tc>
      </w:tr>
    </w:tbl>
    <w:p w14:paraId="24320577" w14:textId="77777777" w:rsidR="00C6489F" w:rsidRPr="0033502D" w:rsidRDefault="00C6489F">
      <w:pPr>
        <w:rPr>
          <w:rFonts w:asciiTheme="minorHAnsi" w:hAnsiTheme="minorHAnsi" w:cstheme="minorHAnsi"/>
        </w:rPr>
      </w:pPr>
    </w:p>
    <w:tbl>
      <w:tblPr>
        <w:tblStyle w:val="Tabelacomgrade"/>
        <w:tblW w:w="11199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1199"/>
      </w:tblGrid>
      <w:tr w:rsidR="00F51B1F" w:rsidRPr="0033502D" w14:paraId="4D364D5F" w14:textId="77777777" w:rsidTr="00B53926">
        <w:trPr>
          <w:trHeight w:val="9115"/>
          <w:tblHeader/>
        </w:trPr>
        <w:tc>
          <w:tcPr>
            <w:tcW w:w="11199" w:type="dxa"/>
          </w:tcPr>
          <w:p w14:paraId="26CF8E79" w14:textId="77777777" w:rsidR="00F51B1F" w:rsidRPr="00C2383D" w:rsidRDefault="00F51B1F" w:rsidP="005373A9">
            <w:pPr>
              <w:rPr>
                <w:rFonts w:asciiTheme="minorHAnsi" w:hAnsiTheme="minorHAnsi" w:cstheme="minorHAnsi"/>
                <w:noProof/>
                <w:lang w:val="pt-BR"/>
              </w:rPr>
            </w:pPr>
            <w:bookmarkStart w:id="0" w:name="_Hlk163054972"/>
          </w:p>
          <w:p w14:paraId="372623C0" w14:textId="41C23BCF" w:rsidR="00F51B1F" w:rsidRPr="0033502D" w:rsidRDefault="00F51B1F" w:rsidP="00F51B1F">
            <w:pPr>
              <w:ind w:left="-251" w:firstLine="281"/>
              <w:rPr>
                <w:rFonts w:asciiTheme="minorHAnsi" w:hAnsiTheme="minorHAnsi" w:cstheme="minorHAnsi"/>
              </w:rPr>
            </w:pPr>
            <w:proofErr w:type="spellStart"/>
            <w:r w:rsidRPr="0033502D">
              <w:rPr>
                <w:rFonts w:asciiTheme="minorHAnsi" w:hAnsiTheme="minorHAnsi" w:cstheme="minorHAnsi"/>
                <w:b/>
                <w:bCs/>
              </w:rPr>
              <w:t>Soluções</w:t>
            </w:r>
            <w:proofErr w:type="spellEnd"/>
            <w:r w:rsidRPr="0033502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3502D">
              <w:rPr>
                <w:rFonts w:asciiTheme="minorHAnsi" w:hAnsiTheme="minorHAnsi" w:cstheme="minorHAnsi"/>
                <w:b/>
                <w:bCs/>
              </w:rPr>
              <w:t>Propostas</w:t>
            </w:r>
            <w:proofErr w:type="spellEnd"/>
            <w:r w:rsidRPr="0033502D">
              <w:rPr>
                <w:rFonts w:asciiTheme="minorHAnsi" w:hAnsiTheme="minorHAnsi" w:cstheme="minorHAnsi"/>
              </w:rPr>
              <w:t>:</w:t>
            </w:r>
          </w:p>
        </w:tc>
      </w:tr>
      <w:bookmarkEnd w:id="0"/>
    </w:tbl>
    <w:p w14:paraId="79A234E5" w14:textId="5ED43BD6" w:rsidR="0052416B" w:rsidRDefault="0052416B">
      <w:pPr>
        <w:rPr>
          <w:rFonts w:asciiTheme="minorHAnsi" w:hAnsiTheme="minorHAnsi" w:cstheme="minorHAnsi"/>
        </w:rPr>
      </w:pPr>
    </w:p>
    <w:tbl>
      <w:tblPr>
        <w:tblStyle w:val="Tabelacomgrade"/>
        <w:tblW w:w="11199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84"/>
        <w:gridCol w:w="10915"/>
      </w:tblGrid>
      <w:tr w:rsidR="0052367A" w:rsidRPr="0033502D" w14:paraId="729C428C" w14:textId="77777777" w:rsidTr="00F51B1F">
        <w:trPr>
          <w:trHeight w:val="14121"/>
        </w:trPr>
        <w:tc>
          <w:tcPr>
            <w:tcW w:w="284" w:type="dxa"/>
            <w:tcBorders>
              <w:right w:val="nil"/>
            </w:tcBorders>
          </w:tcPr>
          <w:p w14:paraId="1BAEEF78" w14:textId="77777777" w:rsidR="0052367A" w:rsidRDefault="0052367A" w:rsidP="005373A9">
            <w:pPr>
              <w:rPr>
                <w:rFonts w:asciiTheme="minorHAnsi" w:hAnsiTheme="minorHAnsi" w:cstheme="minorHAnsi"/>
                <w:noProof/>
              </w:rPr>
            </w:pPr>
          </w:p>
          <w:p w14:paraId="05AB5B39" w14:textId="4986C05B" w:rsidR="00307357" w:rsidRPr="0033502D" w:rsidRDefault="00307357" w:rsidP="005373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15" w:type="dxa"/>
            <w:tcBorders>
              <w:left w:val="nil"/>
            </w:tcBorders>
          </w:tcPr>
          <w:p w14:paraId="01D01309" w14:textId="77777777" w:rsidR="0052367A" w:rsidRPr="0052416B" w:rsidRDefault="00006447" w:rsidP="00F51B1F">
            <w:pPr>
              <w:ind w:left="54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2416B">
              <w:rPr>
                <w:rFonts w:asciiTheme="minorHAnsi" w:hAnsiTheme="minorHAnsi" w:cstheme="minorHAnsi"/>
                <w:b/>
                <w:bCs/>
              </w:rPr>
              <w:t>Outras</w:t>
            </w:r>
            <w:proofErr w:type="spellEnd"/>
            <w:r w:rsidRPr="0052416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2416B">
              <w:rPr>
                <w:rFonts w:asciiTheme="minorHAnsi" w:hAnsiTheme="minorHAnsi" w:cstheme="minorHAnsi"/>
                <w:b/>
                <w:bCs/>
              </w:rPr>
              <w:t>Observações</w:t>
            </w:r>
            <w:proofErr w:type="spellEnd"/>
            <w:r w:rsidRPr="0052416B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B35864A" w14:textId="77777777" w:rsidR="005373A9" w:rsidRPr="0033502D" w:rsidRDefault="005373A9" w:rsidP="005373A9">
            <w:pPr>
              <w:rPr>
                <w:rFonts w:asciiTheme="minorHAnsi" w:hAnsiTheme="minorHAnsi" w:cstheme="minorHAnsi"/>
              </w:rPr>
            </w:pPr>
          </w:p>
          <w:p w14:paraId="78023852" w14:textId="77777777" w:rsidR="005373A9" w:rsidRPr="0033502D" w:rsidRDefault="005373A9" w:rsidP="005373A9">
            <w:pPr>
              <w:rPr>
                <w:rFonts w:asciiTheme="minorHAnsi" w:hAnsiTheme="minorHAnsi" w:cstheme="minorHAnsi"/>
              </w:rPr>
            </w:pPr>
          </w:p>
          <w:p w14:paraId="57E14F5E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3F500BCF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01BF23E9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25036037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3DAF8887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5AAFFAF1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6597BB25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7E4D8DC7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707B5F79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5C0D0ED7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066A2390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11FBBE89" w14:textId="77777777" w:rsidR="005373A9" w:rsidRPr="0033502D" w:rsidRDefault="005373A9" w:rsidP="0052416B">
            <w:pPr>
              <w:rPr>
                <w:rFonts w:asciiTheme="minorHAnsi" w:hAnsiTheme="minorHAnsi" w:cstheme="minorHAnsi"/>
              </w:rPr>
            </w:pPr>
          </w:p>
          <w:p w14:paraId="28B022B3" w14:textId="77777777" w:rsidR="005373A9" w:rsidRPr="0033502D" w:rsidRDefault="005373A9" w:rsidP="0052416B">
            <w:pPr>
              <w:tabs>
                <w:tab w:val="left" w:pos="4665"/>
              </w:tabs>
              <w:rPr>
                <w:rFonts w:asciiTheme="minorHAnsi" w:hAnsiTheme="minorHAnsi" w:cstheme="minorHAnsi"/>
              </w:rPr>
            </w:pPr>
            <w:r w:rsidRPr="0033502D">
              <w:rPr>
                <w:rFonts w:asciiTheme="minorHAnsi" w:hAnsiTheme="minorHAnsi" w:cstheme="minorHAnsi"/>
              </w:rPr>
              <w:tab/>
            </w:r>
          </w:p>
          <w:p w14:paraId="3287A6B9" w14:textId="77777777" w:rsidR="005373A9" w:rsidRPr="0033502D" w:rsidRDefault="005373A9" w:rsidP="0052416B">
            <w:pPr>
              <w:tabs>
                <w:tab w:val="left" w:pos="4665"/>
              </w:tabs>
              <w:rPr>
                <w:rFonts w:asciiTheme="minorHAnsi" w:hAnsiTheme="minorHAnsi" w:cstheme="minorHAnsi"/>
              </w:rPr>
            </w:pPr>
          </w:p>
          <w:p w14:paraId="19D745C4" w14:textId="082FF2F0" w:rsidR="005373A9" w:rsidRPr="0033502D" w:rsidRDefault="005373A9" w:rsidP="005373A9">
            <w:pPr>
              <w:tabs>
                <w:tab w:val="left" w:pos="4665"/>
              </w:tabs>
              <w:rPr>
                <w:rFonts w:asciiTheme="minorHAnsi" w:hAnsiTheme="minorHAnsi" w:cstheme="minorHAnsi"/>
              </w:rPr>
            </w:pPr>
          </w:p>
        </w:tc>
      </w:tr>
    </w:tbl>
    <w:p w14:paraId="401A27A5" w14:textId="54F9C512" w:rsidR="005F3101" w:rsidRPr="005F3101" w:rsidRDefault="005F3101" w:rsidP="005F3101">
      <w:pPr>
        <w:tabs>
          <w:tab w:val="left" w:pos="66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5F3101" w:rsidRPr="005F3101" w:rsidSect="005A6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8" w:bottom="709" w:left="528" w:header="567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B2D6" w14:textId="77777777" w:rsidR="007F1181" w:rsidRDefault="007F1181" w:rsidP="008B2564">
      <w:r>
        <w:separator/>
      </w:r>
    </w:p>
  </w:endnote>
  <w:endnote w:type="continuationSeparator" w:id="0">
    <w:p w14:paraId="186EEFAC" w14:textId="77777777" w:rsidR="007F1181" w:rsidRDefault="007F1181" w:rsidP="008B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AB4F" w14:textId="77777777" w:rsidR="00857E3D" w:rsidRDefault="00857E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0E61" w14:textId="24C6D11C" w:rsidR="00CA3B2F" w:rsidRPr="00006447" w:rsidRDefault="00CA3B2F" w:rsidP="00CA3B2F">
    <w:pPr>
      <w:pStyle w:val="Rodap"/>
      <w:rPr>
        <w:rFonts w:asciiTheme="minorHAnsi" w:hAnsiTheme="minorHAnsi" w:cstheme="minorHAnsi"/>
        <w:sz w:val="16"/>
        <w:szCs w:val="16"/>
      </w:rPr>
    </w:pPr>
    <w:r w:rsidRPr="00006447">
      <w:rPr>
        <w:rFonts w:asciiTheme="minorHAnsi" w:hAnsiTheme="minorHAnsi" w:cstheme="minorHAnsi"/>
        <w:sz w:val="16"/>
        <w:szCs w:val="16"/>
      </w:rPr>
      <w:t>TEMP-SGGIC-</w:t>
    </w:r>
    <w:r w:rsidR="007B6865">
      <w:rPr>
        <w:rFonts w:asciiTheme="minorHAnsi" w:hAnsiTheme="minorHAnsi" w:cstheme="minorHAnsi"/>
        <w:sz w:val="16"/>
        <w:szCs w:val="16"/>
      </w:rPr>
      <w:t>DIDES</w:t>
    </w:r>
    <w:r>
      <w:rPr>
        <w:rFonts w:asciiTheme="minorHAnsi" w:hAnsiTheme="minorHAnsi" w:cstheme="minorHAnsi"/>
        <w:sz w:val="16"/>
        <w:szCs w:val="16"/>
      </w:rPr>
      <w:t>-001</w:t>
    </w:r>
    <w:r w:rsidRPr="00006447">
      <w:rPr>
        <w:rFonts w:asciiTheme="minorHAnsi" w:hAnsiTheme="minorHAnsi" w:cstheme="minorHAnsi"/>
        <w:sz w:val="16"/>
        <w:szCs w:val="16"/>
      </w:rPr>
      <w:ptab w:relativeTo="margin" w:alignment="center" w:leader="none"/>
    </w:r>
    <w:r w:rsidRPr="00006447">
      <w:rPr>
        <w:rFonts w:asciiTheme="minorHAnsi" w:hAnsiTheme="minorHAnsi" w:cstheme="minorHAnsi"/>
        <w:sz w:val="16"/>
        <w:szCs w:val="16"/>
      </w:rPr>
      <w:t>REV.00</w:t>
    </w:r>
    <w:r w:rsidR="00266CC3">
      <w:rPr>
        <w:rFonts w:asciiTheme="minorHAnsi" w:hAnsiTheme="minorHAnsi" w:cstheme="minorHAnsi"/>
        <w:sz w:val="16"/>
        <w:szCs w:val="16"/>
      </w:rPr>
      <w:t xml:space="preserve">                 Data: </w:t>
    </w:r>
    <w:r w:rsidR="00857E3D">
      <w:rPr>
        <w:rFonts w:asciiTheme="minorHAnsi" w:hAnsiTheme="minorHAnsi" w:cstheme="minorHAnsi"/>
        <w:sz w:val="16"/>
        <w:szCs w:val="16"/>
      </w:rPr>
      <w:t>10</w:t>
    </w:r>
    <w:r w:rsidR="00266CC3">
      <w:rPr>
        <w:rFonts w:asciiTheme="minorHAnsi" w:hAnsiTheme="minorHAnsi" w:cstheme="minorHAnsi"/>
        <w:sz w:val="16"/>
        <w:szCs w:val="16"/>
      </w:rPr>
      <w:t>/04/2024</w:t>
    </w:r>
    <w:r w:rsidRPr="00006447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006447">
      <w:rPr>
        <w:rFonts w:asciiTheme="minorHAnsi" w:hAnsiTheme="minorHAnsi" w:cstheme="minorHAnsi"/>
        <w:sz w:val="16"/>
        <w:szCs w:val="16"/>
      </w:rPr>
      <w:t xml:space="preserve">Página </w: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006447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separate"/>
    </w:r>
    <w:r>
      <w:rPr>
        <w:rFonts w:asciiTheme="minorHAnsi" w:hAnsiTheme="minorHAnsi" w:cstheme="minorHAnsi"/>
        <w:b/>
        <w:bCs/>
        <w:sz w:val="16"/>
        <w:szCs w:val="16"/>
      </w:rPr>
      <w:t>1</w: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006447">
      <w:rPr>
        <w:rFonts w:asciiTheme="minorHAnsi" w:hAnsiTheme="minorHAnsi" w:cstheme="minorHAnsi"/>
        <w:sz w:val="16"/>
        <w:szCs w:val="16"/>
      </w:rPr>
      <w:t xml:space="preserve"> de </w: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006447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separate"/>
    </w:r>
    <w:r>
      <w:rPr>
        <w:rFonts w:asciiTheme="minorHAnsi" w:hAnsiTheme="minorHAnsi" w:cstheme="minorHAnsi"/>
        <w:b/>
        <w:bCs/>
        <w:sz w:val="16"/>
        <w:szCs w:val="16"/>
      </w:rPr>
      <w:t>3</w: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end"/>
    </w:r>
  </w:p>
  <w:p w14:paraId="5B5AE787" w14:textId="77777777" w:rsidR="00CA3B2F" w:rsidRDefault="00CA3B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F282" w14:textId="379EBB49" w:rsidR="00006447" w:rsidRPr="00006447" w:rsidRDefault="00006447">
    <w:pPr>
      <w:pStyle w:val="Rodap"/>
      <w:rPr>
        <w:rFonts w:asciiTheme="minorHAnsi" w:hAnsiTheme="minorHAnsi" w:cstheme="minorHAnsi"/>
        <w:sz w:val="16"/>
        <w:szCs w:val="16"/>
      </w:rPr>
    </w:pPr>
    <w:r w:rsidRPr="00006447">
      <w:rPr>
        <w:rFonts w:asciiTheme="minorHAnsi" w:hAnsiTheme="minorHAnsi" w:cstheme="minorHAnsi"/>
        <w:sz w:val="16"/>
        <w:szCs w:val="16"/>
      </w:rPr>
      <w:t>TEMP-SGGIC-</w:t>
    </w:r>
    <w:r>
      <w:rPr>
        <w:rFonts w:asciiTheme="minorHAnsi" w:hAnsiTheme="minorHAnsi" w:cstheme="minorHAnsi"/>
        <w:sz w:val="16"/>
        <w:szCs w:val="16"/>
      </w:rPr>
      <w:t>D</w:t>
    </w:r>
    <w:r w:rsidR="007B6865">
      <w:rPr>
        <w:rFonts w:asciiTheme="minorHAnsi" w:hAnsiTheme="minorHAnsi" w:cstheme="minorHAnsi"/>
        <w:sz w:val="16"/>
        <w:szCs w:val="16"/>
      </w:rPr>
      <w:t>IDES</w:t>
    </w:r>
    <w:r>
      <w:rPr>
        <w:rFonts w:asciiTheme="minorHAnsi" w:hAnsiTheme="minorHAnsi" w:cstheme="minorHAnsi"/>
        <w:sz w:val="16"/>
        <w:szCs w:val="16"/>
      </w:rPr>
      <w:t>-001</w:t>
    </w:r>
    <w:r w:rsidRPr="00006447">
      <w:rPr>
        <w:rFonts w:asciiTheme="minorHAnsi" w:hAnsiTheme="minorHAnsi" w:cstheme="minorHAnsi"/>
        <w:sz w:val="16"/>
        <w:szCs w:val="16"/>
      </w:rPr>
      <w:ptab w:relativeTo="margin" w:alignment="center" w:leader="none"/>
    </w:r>
    <w:r w:rsidRPr="00006447">
      <w:rPr>
        <w:rFonts w:asciiTheme="minorHAnsi" w:hAnsiTheme="minorHAnsi" w:cstheme="minorHAnsi"/>
        <w:sz w:val="16"/>
        <w:szCs w:val="16"/>
      </w:rPr>
      <w:t>REV.00</w:t>
    </w:r>
    <w:r w:rsidR="00266CC3">
      <w:rPr>
        <w:rFonts w:asciiTheme="minorHAnsi" w:hAnsiTheme="minorHAnsi" w:cstheme="minorHAnsi"/>
        <w:sz w:val="16"/>
        <w:szCs w:val="16"/>
      </w:rPr>
      <w:t xml:space="preserve">                Data: </w:t>
    </w:r>
    <w:r w:rsidR="00857E3D">
      <w:rPr>
        <w:rFonts w:asciiTheme="minorHAnsi" w:hAnsiTheme="minorHAnsi" w:cstheme="minorHAnsi"/>
        <w:sz w:val="16"/>
        <w:szCs w:val="16"/>
      </w:rPr>
      <w:t>10</w:t>
    </w:r>
    <w:r w:rsidR="00266CC3">
      <w:rPr>
        <w:rFonts w:asciiTheme="minorHAnsi" w:hAnsiTheme="minorHAnsi" w:cstheme="minorHAnsi"/>
        <w:sz w:val="16"/>
        <w:szCs w:val="16"/>
      </w:rPr>
      <w:t>/04/2024</w:t>
    </w:r>
    <w:r w:rsidRPr="00006447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006447">
      <w:rPr>
        <w:rFonts w:asciiTheme="minorHAnsi" w:hAnsiTheme="minorHAnsi" w:cstheme="minorHAnsi"/>
        <w:sz w:val="16"/>
        <w:szCs w:val="16"/>
      </w:rPr>
      <w:t xml:space="preserve">Página </w: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006447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006447">
      <w:rPr>
        <w:rFonts w:asciiTheme="minorHAnsi" w:hAnsiTheme="minorHAnsi" w:cstheme="minorHAnsi"/>
        <w:b/>
        <w:bCs/>
        <w:sz w:val="16"/>
        <w:szCs w:val="16"/>
      </w:rPr>
      <w:t>1</w: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006447">
      <w:rPr>
        <w:rFonts w:asciiTheme="minorHAnsi" w:hAnsiTheme="minorHAnsi" w:cstheme="minorHAnsi"/>
        <w:sz w:val="16"/>
        <w:szCs w:val="16"/>
      </w:rPr>
      <w:t xml:space="preserve"> de </w: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006447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006447">
      <w:rPr>
        <w:rFonts w:asciiTheme="minorHAnsi" w:hAnsiTheme="minorHAnsi" w:cstheme="minorHAnsi"/>
        <w:b/>
        <w:bCs/>
        <w:sz w:val="16"/>
        <w:szCs w:val="16"/>
      </w:rPr>
      <w:t>2</w:t>
    </w:r>
    <w:r w:rsidRPr="00006447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E46D" w14:textId="77777777" w:rsidR="007F1181" w:rsidRDefault="007F1181" w:rsidP="008B2564">
      <w:r>
        <w:separator/>
      </w:r>
    </w:p>
  </w:footnote>
  <w:footnote w:type="continuationSeparator" w:id="0">
    <w:p w14:paraId="44BBC1EA" w14:textId="77777777" w:rsidR="007F1181" w:rsidRDefault="007F1181" w:rsidP="008B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EFE9" w14:textId="77777777" w:rsidR="00857E3D" w:rsidRDefault="00857E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237" w:type="dxa"/>
      <w:tblInd w:w="-142" w:type="dxa"/>
      <w:tblLook w:val="04A0" w:firstRow="1" w:lastRow="0" w:firstColumn="1" w:lastColumn="0" w:noHBand="0" w:noVBand="1"/>
    </w:tblPr>
    <w:tblGrid>
      <w:gridCol w:w="11237"/>
    </w:tblGrid>
    <w:tr w:rsidR="00CA3B2F" w14:paraId="48510586" w14:textId="77777777" w:rsidTr="005F3101">
      <w:trPr>
        <w:trHeight w:val="421"/>
      </w:trPr>
      <w:tc>
        <w:tcPr>
          <w:tcW w:w="11237" w:type="dxa"/>
          <w:tcBorders>
            <w:top w:val="nil"/>
            <w:left w:val="nil"/>
            <w:bottom w:val="single" w:sz="18" w:space="0" w:color="2F5496" w:themeColor="accent1" w:themeShade="BF"/>
            <w:right w:val="nil"/>
          </w:tcBorders>
        </w:tcPr>
        <w:p w14:paraId="4D942B61" w14:textId="66440432" w:rsidR="00CA3B2F" w:rsidRPr="00366B80" w:rsidRDefault="00CA3B2F" w:rsidP="00CA3B2F">
          <w:pPr>
            <w:pStyle w:val="Cabealho"/>
            <w:jc w:val="center"/>
            <w:rPr>
              <w:rFonts w:asciiTheme="minorHAnsi" w:hAnsiTheme="minorHAnsi" w:cstheme="minorHAnsi"/>
              <w:b/>
              <w:bCs/>
              <w:lang w:val="pt-BR"/>
            </w:rPr>
          </w:pPr>
          <w:r w:rsidRPr="00366B80">
            <w:rPr>
              <w:rFonts w:asciiTheme="minorHAnsi" w:hAnsiTheme="minorHAnsi" w:cstheme="minorHAnsi"/>
              <w:b/>
              <w:bCs/>
              <w:lang w:val="pt-BR"/>
            </w:rPr>
            <w:t xml:space="preserve">RELATÓRIO </w:t>
          </w:r>
        </w:p>
      </w:tc>
    </w:tr>
  </w:tbl>
  <w:p w14:paraId="09CBC83A" w14:textId="77777777" w:rsidR="00CA3B2F" w:rsidRDefault="00CA3B2F" w:rsidP="005F3101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209" w:type="dxa"/>
      <w:tblInd w:w="-142" w:type="dxa"/>
      <w:tblBorders>
        <w:top w:val="none" w:sz="0" w:space="0" w:color="auto"/>
        <w:left w:val="none" w:sz="0" w:space="0" w:color="auto"/>
        <w:bottom w:val="single" w:sz="18" w:space="0" w:color="2F5496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2"/>
      <w:gridCol w:w="8231"/>
      <w:gridCol w:w="1416"/>
    </w:tblGrid>
    <w:tr w:rsidR="00697507" w14:paraId="7E5C42BF" w14:textId="77777777" w:rsidTr="004C7AE4">
      <w:trPr>
        <w:trHeight w:val="1439"/>
      </w:trPr>
      <w:tc>
        <w:tcPr>
          <w:tcW w:w="1506" w:type="dxa"/>
        </w:tcPr>
        <w:p w14:paraId="0F584DA5" w14:textId="77777777" w:rsidR="00697507" w:rsidRDefault="00697507" w:rsidP="004C7AE4">
          <w:pPr>
            <w:pStyle w:val="Cabealho"/>
            <w:ind w:left="225" w:firstLine="35"/>
          </w:pPr>
          <w:r w:rsidRPr="00040DB9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4799CD0" wp14:editId="2C3E1AD1">
                <wp:extent cx="690113" cy="706755"/>
                <wp:effectExtent l="0" t="0" r="0" b="0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036" cy="711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1" w:type="dxa"/>
        </w:tcPr>
        <w:p w14:paraId="49A77DB8" w14:textId="77777777" w:rsidR="00697507" w:rsidRPr="004244F4" w:rsidRDefault="00697507" w:rsidP="004C7AE4">
          <w:pPr>
            <w:pStyle w:val="Cabealho"/>
            <w:ind w:left="322"/>
            <w:jc w:val="center"/>
            <w:rPr>
              <w:rFonts w:asciiTheme="minorHAnsi" w:hAnsiTheme="minorHAnsi" w:cstheme="minorHAnsi"/>
              <w:b/>
              <w:bCs/>
              <w:lang w:val="pt-BR"/>
            </w:rPr>
          </w:pPr>
          <w:r w:rsidRPr="004244F4">
            <w:rPr>
              <w:rFonts w:asciiTheme="minorHAnsi" w:hAnsiTheme="minorHAnsi" w:cstheme="minorHAnsi"/>
              <w:b/>
              <w:bCs/>
              <w:lang w:val="pt-BR"/>
            </w:rPr>
            <w:t>TRIBUNAL DE JUSTIÇA DO ESTADO DO RIO DE JANEIRO</w:t>
          </w:r>
        </w:p>
        <w:p w14:paraId="5F134D50" w14:textId="77777777" w:rsidR="00697507" w:rsidRPr="004244F4" w:rsidRDefault="00697507" w:rsidP="004C7AE4">
          <w:pPr>
            <w:pStyle w:val="Cabealho"/>
            <w:ind w:left="180"/>
            <w:jc w:val="center"/>
            <w:rPr>
              <w:rFonts w:asciiTheme="minorHAnsi" w:hAnsiTheme="minorHAnsi" w:cstheme="minorHAnsi"/>
              <w:b/>
              <w:bCs/>
              <w:lang w:val="pt-BR"/>
            </w:rPr>
          </w:pPr>
          <w:r w:rsidRPr="004244F4">
            <w:rPr>
              <w:rFonts w:asciiTheme="minorHAnsi" w:hAnsiTheme="minorHAnsi" w:cstheme="minorHAnsi"/>
              <w:b/>
              <w:bCs/>
              <w:lang w:val="pt-BR"/>
            </w:rPr>
            <w:t>SECRETARIA-GERAL DE GOVERNANÇA, INOVAÇÃO E COMPLIANCE</w:t>
          </w:r>
        </w:p>
        <w:p w14:paraId="19718782" w14:textId="77777777" w:rsidR="005F3101" w:rsidRDefault="005F3101" w:rsidP="00697507">
          <w:pPr>
            <w:pStyle w:val="Cabealho"/>
            <w:jc w:val="center"/>
            <w:rPr>
              <w:lang w:val="pt-BR"/>
            </w:rPr>
          </w:pPr>
        </w:p>
        <w:p w14:paraId="398EE053" w14:textId="6F0E7A2A" w:rsidR="00CA3B2F" w:rsidRPr="00EA1663" w:rsidRDefault="005F3101" w:rsidP="00697507">
          <w:pPr>
            <w:pStyle w:val="Cabealho"/>
            <w:jc w:val="center"/>
            <w:rPr>
              <w:b/>
              <w:bCs/>
              <w:lang w:val="pt-BR"/>
            </w:rPr>
          </w:pPr>
          <w:r w:rsidRPr="00EA1663">
            <w:rPr>
              <w:b/>
              <w:bCs/>
              <w:lang w:val="pt-BR"/>
            </w:rPr>
            <w:t>RELATÓRIO</w:t>
          </w:r>
        </w:p>
      </w:tc>
      <w:tc>
        <w:tcPr>
          <w:tcW w:w="1322" w:type="dxa"/>
        </w:tcPr>
        <w:p w14:paraId="62636A59" w14:textId="7796A45B" w:rsidR="004C7AE4" w:rsidRDefault="004C7AE4" w:rsidP="004C7AE4">
          <w:pPr>
            <w:pStyle w:val="Cabealh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92C3EFA" wp14:editId="0ADCA55C">
                <wp:extent cx="757589" cy="810260"/>
                <wp:effectExtent l="0" t="0" r="4445" b="889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18" r="10886"/>
                        <a:stretch/>
                      </pic:blipFill>
                      <pic:spPr bwMode="auto">
                        <a:xfrm>
                          <a:off x="0" y="0"/>
                          <a:ext cx="778360" cy="83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94099E2" w14:textId="6F7D7A3F" w:rsidR="00697507" w:rsidRDefault="00697507" w:rsidP="004C7AE4">
          <w:pPr>
            <w:pStyle w:val="Cabealho"/>
            <w:jc w:val="center"/>
          </w:pPr>
        </w:p>
      </w:tc>
    </w:tr>
  </w:tbl>
  <w:p w14:paraId="159D2F27" w14:textId="64C47293" w:rsidR="00697507" w:rsidRDefault="0052367A" w:rsidP="0052367A">
    <w:pPr>
      <w:suppressAutoHyphens/>
      <w:jc w:val="center"/>
      <w:rPr>
        <w:rFonts w:ascii="Calibri" w:hAnsi="Calibri" w:cs="Calibri"/>
        <w:bCs/>
        <w:color w:val="C00000"/>
        <w:sz w:val="20"/>
        <w:szCs w:val="20"/>
        <w:lang w:eastAsia="zh-CN"/>
      </w:rPr>
    </w:pPr>
    <w:r w:rsidRPr="0052367A">
      <w:rPr>
        <w:rFonts w:ascii="Calibri" w:hAnsi="Calibri" w:cs="Calibri"/>
        <w:bCs/>
        <w:color w:val="C00000"/>
        <w:sz w:val="20"/>
        <w:szCs w:val="20"/>
        <w:lang w:eastAsia="zh-CN"/>
      </w:rPr>
      <w:t xml:space="preserve">IMPORTANTE: Sempre verifique no </w:t>
    </w:r>
    <w:r w:rsidRPr="0052367A">
      <w:rPr>
        <w:rFonts w:ascii="Calibri" w:hAnsi="Calibri" w:cs="Calibri"/>
        <w:bCs/>
        <w:i/>
        <w:iCs/>
        <w:color w:val="C00000"/>
        <w:sz w:val="20"/>
        <w:szCs w:val="20"/>
        <w:lang w:eastAsia="zh-CN"/>
      </w:rPr>
      <w:t>site</w:t>
    </w:r>
    <w:r w:rsidRPr="0052367A">
      <w:rPr>
        <w:rFonts w:ascii="Calibri" w:hAnsi="Calibri" w:cs="Calibri"/>
        <w:bCs/>
        <w:color w:val="C00000"/>
        <w:sz w:val="20"/>
        <w:szCs w:val="20"/>
        <w:lang w:eastAsia="zh-CN"/>
      </w:rPr>
      <w:t xml:space="preserve"> do TJRJ se a versão impressa do documento está atualizada.</w:t>
    </w:r>
  </w:p>
  <w:p w14:paraId="0095BF27" w14:textId="77777777" w:rsidR="00AE02AB" w:rsidRDefault="00AE02AB" w:rsidP="0052367A">
    <w:pPr>
      <w:suppressAutoHyphens/>
      <w:jc w:val="center"/>
    </w:pPr>
  </w:p>
  <w:p w14:paraId="5F6C6876" w14:textId="20679038" w:rsidR="00CA3B2F" w:rsidRPr="005373A9" w:rsidRDefault="00AE02AB" w:rsidP="0052367A">
    <w:pPr>
      <w:suppressAutoHyphens/>
      <w:jc w:val="center"/>
      <w:rPr>
        <w:rFonts w:ascii="Calibri" w:hAnsi="Calibri" w:cs="Calibri"/>
        <w:b/>
        <w:bCs/>
        <w:color w:val="2F5496" w:themeColor="accent1" w:themeShade="BF"/>
        <w:sz w:val="32"/>
        <w:szCs w:val="32"/>
      </w:rPr>
    </w:pPr>
    <w:r w:rsidRPr="005373A9">
      <w:rPr>
        <w:rFonts w:ascii="Calibri" w:hAnsi="Calibri" w:cs="Calibri"/>
        <w:b/>
        <w:bCs/>
        <w:color w:val="2F5496" w:themeColor="accent1" w:themeShade="BF"/>
        <w:sz w:val="32"/>
        <w:szCs w:val="32"/>
      </w:rPr>
      <w:t>ENCONTRO DE GESTORES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BD2"/>
    <w:multiLevelType w:val="hybridMultilevel"/>
    <w:tmpl w:val="08E81C62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660F91"/>
    <w:multiLevelType w:val="multilevel"/>
    <w:tmpl w:val="6ED2FF4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strike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D18237D"/>
    <w:multiLevelType w:val="hybridMultilevel"/>
    <w:tmpl w:val="3DB0F4DC"/>
    <w:lvl w:ilvl="0" w:tplc="759A0912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sz w:val="16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12EA0F9C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cs="Wingdings" w:hint="default"/>
      </w:rPr>
    </w:lvl>
    <w:lvl w:ilvl="3" w:tplc="36081C78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cs="Symbol" w:hint="default"/>
      </w:rPr>
    </w:lvl>
    <w:lvl w:ilvl="4" w:tplc="66A4FC4E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C102133A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cs="Wingdings" w:hint="default"/>
      </w:rPr>
    </w:lvl>
    <w:lvl w:ilvl="6" w:tplc="15B089AC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cs="Symbol" w:hint="default"/>
      </w:rPr>
    </w:lvl>
    <w:lvl w:ilvl="7" w:tplc="2A848516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3A08AD10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327C4E"/>
    <w:multiLevelType w:val="multilevel"/>
    <w:tmpl w:val="97981016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4" w15:restartNumberingAfterBreak="0">
    <w:nsid w:val="4E94427E"/>
    <w:multiLevelType w:val="hybridMultilevel"/>
    <w:tmpl w:val="CD8E7094"/>
    <w:lvl w:ilvl="0" w:tplc="309ADA88">
      <w:start w:val="1"/>
      <w:numFmt w:val="upperRoman"/>
      <w:pStyle w:val="AnexoTJERJ"/>
      <w:lvlText w:val="ANEXO %1.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2E026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04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C1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2D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63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A9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C8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E6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50882"/>
    <w:multiLevelType w:val="hybridMultilevel"/>
    <w:tmpl w:val="6092167C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6" w15:restartNumberingAfterBreak="0">
    <w:nsid w:val="583B2991"/>
    <w:multiLevelType w:val="hybridMultilevel"/>
    <w:tmpl w:val="822C6AC8"/>
    <w:lvl w:ilvl="0" w:tplc="FFFFFFFF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Arial (W1)" w:hint="default"/>
      </w:rPr>
    </w:lvl>
    <w:lvl w:ilvl="5" w:tplc="FFFFFFFF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Arial (W1)" w:hint="default"/>
      </w:rPr>
    </w:lvl>
    <w:lvl w:ilvl="8" w:tplc="FFFFFFFF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687108B2"/>
    <w:multiLevelType w:val="hybridMultilevel"/>
    <w:tmpl w:val="B78C12A8"/>
    <w:lvl w:ilvl="0" w:tplc="FFFFFFFF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620766"/>
    <w:multiLevelType w:val="hybridMultilevel"/>
    <w:tmpl w:val="D612181C"/>
    <w:lvl w:ilvl="0" w:tplc="73BED3C0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12E5A2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E844FFF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40FEE5A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864D95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BA48E94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BA42E7C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678DC7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 w16cid:durableId="483547987">
    <w:abstractNumId w:val="4"/>
  </w:num>
  <w:num w:numId="2" w16cid:durableId="1317954280">
    <w:abstractNumId w:val="5"/>
  </w:num>
  <w:num w:numId="3" w16cid:durableId="481388120">
    <w:abstractNumId w:val="6"/>
  </w:num>
  <w:num w:numId="4" w16cid:durableId="329868798">
    <w:abstractNumId w:val="0"/>
  </w:num>
  <w:num w:numId="5" w16cid:durableId="512645526">
    <w:abstractNumId w:val="7"/>
  </w:num>
  <w:num w:numId="6" w16cid:durableId="186799614">
    <w:abstractNumId w:val="2"/>
  </w:num>
  <w:num w:numId="7" w16cid:durableId="871306720">
    <w:abstractNumId w:val="8"/>
  </w:num>
  <w:num w:numId="8" w16cid:durableId="1424909720">
    <w:abstractNumId w:val="1"/>
  </w:num>
  <w:num w:numId="9" w16cid:durableId="1103459795">
    <w:abstractNumId w:val="1"/>
  </w:num>
  <w:num w:numId="10" w16cid:durableId="1683584512">
    <w:abstractNumId w:val="1"/>
  </w:num>
  <w:num w:numId="11" w16cid:durableId="906452435">
    <w:abstractNumId w:val="1"/>
  </w:num>
  <w:num w:numId="12" w16cid:durableId="599681252">
    <w:abstractNumId w:val="3"/>
  </w:num>
  <w:num w:numId="13" w16cid:durableId="1151755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6"/>
    <w:rsid w:val="00006447"/>
    <w:rsid w:val="000235F3"/>
    <w:rsid w:val="00026EBC"/>
    <w:rsid w:val="000A3367"/>
    <w:rsid w:val="00134678"/>
    <w:rsid w:val="001460A2"/>
    <w:rsid w:val="0018384B"/>
    <w:rsid w:val="00183AA6"/>
    <w:rsid w:val="00196535"/>
    <w:rsid w:val="001E422A"/>
    <w:rsid w:val="00201387"/>
    <w:rsid w:val="0020599E"/>
    <w:rsid w:val="0023346F"/>
    <w:rsid w:val="00237820"/>
    <w:rsid w:val="002535E2"/>
    <w:rsid w:val="00266CC3"/>
    <w:rsid w:val="00284151"/>
    <w:rsid w:val="002916D2"/>
    <w:rsid w:val="00297125"/>
    <w:rsid w:val="002E121C"/>
    <w:rsid w:val="002E37BF"/>
    <w:rsid w:val="00307357"/>
    <w:rsid w:val="0033502D"/>
    <w:rsid w:val="00366B80"/>
    <w:rsid w:val="00381BF4"/>
    <w:rsid w:val="00386BF2"/>
    <w:rsid w:val="003B0557"/>
    <w:rsid w:val="003B4172"/>
    <w:rsid w:val="0040007D"/>
    <w:rsid w:val="0042072D"/>
    <w:rsid w:val="00423522"/>
    <w:rsid w:val="004244F4"/>
    <w:rsid w:val="00431C2D"/>
    <w:rsid w:val="00456103"/>
    <w:rsid w:val="004C0AA5"/>
    <w:rsid w:val="004C7AE4"/>
    <w:rsid w:val="0052367A"/>
    <w:rsid w:val="0052416B"/>
    <w:rsid w:val="005373A9"/>
    <w:rsid w:val="00550B98"/>
    <w:rsid w:val="0057202F"/>
    <w:rsid w:val="0058678E"/>
    <w:rsid w:val="005A48AB"/>
    <w:rsid w:val="005A64C4"/>
    <w:rsid w:val="005E6090"/>
    <w:rsid w:val="005F3101"/>
    <w:rsid w:val="005F719A"/>
    <w:rsid w:val="00666455"/>
    <w:rsid w:val="00697507"/>
    <w:rsid w:val="006A2646"/>
    <w:rsid w:val="006B178F"/>
    <w:rsid w:val="006C0ED1"/>
    <w:rsid w:val="006C2FC3"/>
    <w:rsid w:val="006C7056"/>
    <w:rsid w:val="006E19A9"/>
    <w:rsid w:val="006F4A65"/>
    <w:rsid w:val="007725D0"/>
    <w:rsid w:val="00790DA6"/>
    <w:rsid w:val="007B6865"/>
    <w:rsid w:val="007F1181"/>
    <w:rsid w:val="00802936"/>
    <w:rsid w:val="00841CED"/>
    <w:rsid w:val="00850584"/>
    <w:rsid w:val="00857E3D"/>
    <w:rsid w:val="008B2564"/>
    <w:rsid w:val="008B44A5"/>
    <w:rsid w:val="008E0C86"/>
    <w:rsid w:val="008E6F7F"/>
    <w:rsid w:val="008F58EB"/>
    <w:rsid w:val="009B0F07"/>
    <w:rsid w:val="009B7FC4"/>
    <w:rsid w:val="009E4170"/>
    <w:rsid w:val="00A61422"/>
    <w:rsid w:val="00A96C18"/>
    <w:rsid w:val="00AA312F"/>
    <w:rsid w:val="00AE02AB"/>
    <w:rsid w:val="00AF0800"/>
    <w:rsid w:val="00B11E5C"/>
    <w:rsid w:val="00B95A11"/>
    <w:rsid w:val="00C231F6"/>
    <w:rsid w:val="00C2383D"/>
    <w:rsid w:val="00C621DA"/>
    <w:rsid w:val="00C6489F"/>
    <w:rsid w:val="00CA264E"/>
    <w:rsid w:val="00CA3B2F"/>
    <w:rsid w:val="00D04A9E"/>
    <w:rsid w:val="00D52234"/>
    <w:rsid w:val="00D97571"/>
    <w:rsid w:val="00E21D6F"/>
    <w:rsid w:val="00EA1663"/>
    <w:rsid w:val="00EC0F77"/>
    <w:rsid w:val="00EC5A10"/>
    <w:rsid w:val="00ED4FBD"/>
    <w:rsid w:val="00F51B1F"/>
    <w:rsid w:val="00F77D33"/>
    <w:rsid w:val="00F9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A54EE"/>
  <w15:chartTrackingRefBased/>
  <w15:docId w15:val="{33D401F8-0DA8-4D7A-B4FA-1C8FBBFF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8AB"/>
    <w:pPr>
      <w:spacing w:after="0" w:line="240" w:lineRule="auto"/>
    </w:pPr>
    <w:rPr>
      <w:rFonts w:ascii="Arial" w:hAnsi="Arial" w:cs="Arial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5A48AB"/>
    <w:pPr>
      <w:numPr>
        <w:numId w:val="11"/>
      </w:numPr>
      <w:spacing w:before="480"/>
      <w:jc w:val="both"/>
      <w:outlineLvl w:val="0"/>
    </w:pPr>
    <w:rPr>
      <w:b/>
      <w:bCs/>
      <w:caps/>
      <w:kern w:val="28"/>
    </w:rPr>
  </w:style>
  <w:style w:type="paragraph" w:styleId="Ttulo2">
    <w:name w:val="heading 2"/>
    <w:aliases w:val="TJERJ2,Nv2TP"/>
    <w:basedOn w:val="Normal"/>
    <w:next w:val="Normal"/>
    <w:link w:val="Ttulo2Char"/>
    <w:qFormat/>
    <w:rsid w:val="005A48AB"/>
    <w:pPr>
      <w:numPr>
        <w:ilvl w:val="1"/>
        <w:numId w:val="11"/>
      </w:numPr>
      <w:spacing w:before="240" w:line="360" w:lineRule="auto"/>
      <w:jc w:val="both"/>
      <w:outlineLvl w:val="1"/>
    </w:pPr>
  </w:style>
  <w:style w:type="paragraph" w:styleId="Ttulo3">
    <w:name w:val="heading 3"/>
    <w:aliases w:val="TJERJ3,Nv3TP"/>
    <w:basedOn w:val="Ttulo2"/>
    <w:link w:val="Ttulo3Char"/>
    <w:qFormat/>
    <w:rsid w:val="005A48AB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5A48AB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5A48AB"/>
    <w:pPr>
      <w:keepNext/>
      <w:ind w:left="2124" w:firstLine="708"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5A48AB"/>
    <w:pPr>
      <w:keepNext/>
      <w:jc w:val="center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5A48AB"/>
    <w:pPr>
      <w:keepNext/>
      <w:jc w:val="center"/>
      <w:outlineLvl w:val="6"/>
    </w:pPr>
    <w:rPr>
      <w:b/>
      <w:bCs/>
      <w:color w:val="FF0000"/>
      <w:sz w:val="52"/>
      <w:szCs w:val="52"/>
    </w:rPr>
  </w:style>
  <w:style w:type="paragraph" w:styleId="Ttulo8">
    <w:name w:val="heading 8"/>
    <w:basedOn w:val="Normal"/>
    <w:next w:val="Normal"/>
    <w:link w:val="Ttulo8Char"/>
    <w:qFormat/>
    <w:rsid w:val="005A48AB"/>
    <w:pPr>
      <w:numPr>
        <w:ilvl w:val="7"/>
        <w:numId w:val="13"/>
      </w:numPr>
      <w:spacing w:before="240" w:after="6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5A48AB"/>
    <w:pPr>
      <w:numPr>
        <w:ilvl w:val="8"/>
        <w:numId w:val="1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48AB"/>
    <w:pPr>
      <w:tabs>
        <w:tab w:val="center" w:pos="4419"/>
        <w:tab w:val="right" w:pos="8838"/>
      </w:tabs>
    </w:pPr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rsid w:val="005A48A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1"/>
    <w:qFormat/>
    <w:rsid w:val="005A48AB"/>
  </w:style>
  <w:style w:type="character" w:customStyle="1" w:styleId="CorpodetextoChar">
    <w:name w:val="Corpo de texto Char"/>
    <w:basedOn w:val="Fontepargpadro"/>
    <w:link w:val="Corpodetexto"/>
    <w:uiPriority w:val="1"/>
    <w:rsid w:val="005A48AB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5A48AB"/>
    <w:pPr>
      <w:ind w:left="794" w:hanging="576"/>
    </w:pPr>
  </w:style>
  <w:style w:type="paragraph" w:styleId="Rodap">
    <w:name w:val="footer"/>
    <w:basedOn w:val="Normal"/>
    <w:link w:val="RodapChar"/>
    <w:uiPriority w:val="99"/>
    <w:rsid w:val="005A48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A48AB"/>
    <w:rPr>
      <w:rFonts w:ascii="Arial" w:eastAsia="Times New Roman" w:hAnsi="Arial" w:cs="Arial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A48AB"/>
    <w:pPr>
      <w:widowControl w:val="0"/>
      <w:autoSpaceDE w:val="0"/>
      <w:autoSpaceDN w:val="0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48AB"/>
  </w:style>
  <w:style w:type="character" w:customStyle="1" w:styleId="Ttulo1Char">
    <w:name w:val="Título 1 Char"/>
    <w:aliases w:val="TJERJ Char,CapTP Char"/>
    <w:basedOn w:val="Fontepargpadro"/>
    <w:link w:val="Ttulo1"/>
    <w:rsid w:val="005A48AB"/>
    <w:rPr>
      <w:rFonts w:ascii="Arial" w:eastAsia="Times New Roman" w:hAnsi="Arial" w:cs="Arial"/>
      <w:b/>
      <w:bCs/>
      <w:caps/>
      <w:kern w:val="28"/>
      <w:sz w:val="24"/>
      <w:szCs w:val="24"/>
      <w:lang w:eastAsia="pt-BR"/>
    </w:rPr>
  </w:style>
  <w:style w:type="paragraph" w:customStyle="1" w:styleId="NormalTJERJ">
    <w:name w:val="NormalTJERJ"/>
    <w:rsid w:val="005A48AB"/>
    <w:pPr>
      <w:spacing w:after="0" w:line="240" w:lineRule="auto"/>
      <w:jc w:val="both"/>
    </w:pPr>
    <w:rPr>
      <w:rFonts w:ascii="Arial" w:hAnsi="Arial" w:cs="Arial"/>
      <w:noProof/>
      <w:sz w:val="24"/>
      <w:szCs w:val="24"/>
      <w:lang w:eastAsia="pt-BR"/>
    </w:rPr>
  </w:style>
  <w:style w:type="paragraph" w:customStyle="1" w:styleId="AnexoTJERJ">
    <w:name w:val="Anexo TJERJ"/>
    <w:basedOn w:val="NormalTJERJ"/>
    <w:rsid w:val="005A48AB"/>
    <w:pPr>
      <w:numPr>
        <w:numId w:val="1"/>
      </w:numPr>
      <w:tabs>
        <w:tab w:val="clear" w:pos="1800"/>
        <w:tab w:val="num" w:pos="1276"/>
      </w:tabs>
      <w:jc w:val="center"/>
    </w:pPr>
    <w:rPr>
      <w:b/>
      <w:bCs/>
      <w:szCs w:val="20"/>
    </w:rPr>
  </w:style>
  <w:style w:type="paragraph" w:customStyle="1" w:styleId="Default">
    <w:name w:val="Default"/>
    <w:rsid w:val="005A48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A48AB"/>
    <w:rPr>
      <w:color w:val="0563C1" w:themeColor="hyperlink"/>
      <w:u w:val="single"/>
    </w:rPr>
  </w:style>
  <w:style w:type="paragraph" w:styleId="Legenda">
    <w:name w:val="caption"/>
    <w:basedOn w:val="Normal"/>
    <w:next w:val="Normal"/>
    <w:qFormat/>
    <w:rsid w:val="005A48AB"/>
    <w:pPr>
      <w:jc w:val="center"/>
    </w:pPr>
    <w:rPr>
      <w:b/>
      <w:bCs/>
      <w:color w:val="FF0000"/>
      <w:sz w:val="20"/>
    </w:rPr>
  </w:style>
  <w:style w:type="paragraph" w:styleId="MapadoDocumento">
    <w:name w:val="Document Map"/>
    <w:basedOn w:val="Normal"/>
    <w:link w:val="MapadoDocumentoChar"/>
    <w:semiHidden/>
    <w:rsid w:val="005A48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5A48AB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Texto1TJERJ">
    <w:name w:val="Texto1TJERJ"/>
    <w:rsid w:val="005A48AB"/>
    <w:pPr>
      <w:spacing w:before="240" w:after="0" w:line="360" w:lineRule="auto"/>
      <w:ind w:left="357"/>
      <w:jc w:val="both"/>
    </w:pPr>
    <w:rPr>
      <w:rFonts w:ascii="Arial" w:hAnsi="Arial" w:cs="Arial"/>
      <w:noProof/>
      <w:sz w:val="24"/>
      <w:szCs w:val="24"/>
      <w:lang w:eastAsia="pt-BR"/>
    </w:rPr>
  </w:style>
  <w:style w:type="paragraph" w:customStyle="1" w:styleId="MarcadordeTexto1">
    <w:name w:val="Marcador de Texto1"/>
    <w:basedOn w:val="Texto1TJERJ"/>
    <w:rsid w:val="005A48AB"/>
    <w:pPr>
      <w:numPr>
        <w:numId w:val="2"/>
      </w:numPr>
      <w:tabs>
        <w:tab w:val="clear" w:pos="2989"/>
        <w:tab w:val="num" w:pos="360"/>
      </w:tabs>
    </w:pPr>
    <w:rPr>
      <w:rFonts w:cs="Times New Roman"/>
      <w:szCs w:val="20"/>
    </w:rPr>
  </w:style>
  <w:style w:type="paragraph" w:customStyle="1" w:styleId="Texto2TJERJ">
    <w:name w:val="Texto2TJERJ"/>
    <w:rsid w:val="005A48AB"/>
    <w:pPr>
      <w:spacing w:before="240" w:after="0" w:line="360" w:lineRule="auto"/>
      <w:ind w:left="578"/>
      <w:jc w:val="both"/>
    </w:pPr>
    <w:rPr>
      <w:rFonts w:ascii="Arial" w:hAnsi="Arial" w:cs="Arial"/>
      <w:noProof/>
      <w:sz w:val="24"/>
      <w:szCs w:val="24"/>
      <w:lang w:eastAsia="pt-BR"/>
    </w:rPr>
  </w:style>
  <w:style w:type="paragraph" w:customStyle="1" w:styleId="MarcadordeTexto2">
    <w:name w:val="Marcador de Texto2"/>
    <w:basedOn w:val="Texto2TJERJ"/>
    <w:rsid w:val="005A48AB"/>
    <w:pPr>
      <w:numPr>
        <w:numId w:val="3"/>
      </w:numPr>
      <w:tabs>
        <w:tab w:val="num" w:pos="360"/>
      </w:tabs>
    </w:pPr>
    <w:rPr>
      <w:szCs w:val="20"/>
    </w:rPr>
  </w:style>
  <w:style w:type="paragraph" w:customStyle="1" w:styleId="Texto3TJERJ">
    <w:name w:val="Texto3TJERJ"/>
    <w:rsid w:val="005A48AB"/>
    <w:pPr>
      <w:spacing w:before="240" w:after="0" w:line="360" w:lineRule="auto"/>
      <w:ind w:left="720"/>
      <w:jc w:val="both"/>
    </w:pPr>
    <w:rPr>
      <w:rFonts w:ascii="Arial" w:hAnsi="Arial" w:cs="Arial"/>
      <w:noProof/>
      <w:sz w:val="24"/>
      <w:szCs w:val="24"/>
      <w:lang w:eastAsia="pt-BR"/>
    </w:rPr>
  </w:style>
  <w:style w:type="paragraph" w:customStyle="1" w:styleId="MarcadordeTexto3">
    <w:name w:val="Marcador de Texto3"/>
    <w:basedOn w:val="Texto3TJERJ"/>
    <w:rsid w:val="005A48AB"/>
    <w:pPr>
      <w:numPr>
        <w:numId w:val="4"/>
      </w:numPr>
      <w:tabs>
        <w:tab w:val="clear" w:pos="1069"/>
        <w:tab w:val="num" w:pos="360"/>
      </w:tabs>
    </w:pPr>
    <w:rPr>
      <w:rFonts w:cs="Times New Roman"/>
      <w:szCs w:val="20"/>
    </w:rPr>
  </w:style>
  <w:style w:type="paragraph" w:customStyle="1" w:styleId="MarcadorTexto1TJERJ">
    <w:name w:val="MarcadorTexto1TJERJ"/>
    <w:basedOn w:val="Normal"/>
    <w:rsid w:val="005A48AB"/>
    <w:pPr>
      <w:numPr>
        <w:numId w:val="5"/>
      </w:numPr>
      <w:spacing w:before="240" w:line="360" w:lineRule="auto"/>
      <w:jc w:val="both"/>
    </w:pPr>
    <w:rPr>
      <w:noProof/>
      <w:lang w:val="pt-PT"/>
    </w:rPr>
  </w:style>
  <w:style w:type="paragraph" w:customStyle="1" w:styleId="MarcadorTexto2TJERJ">
    <w:name w:val="MarcadorTexto2TJERJ"/>
    <w:basedOn w:val="Normal"/>
    <w:rsid w:val="005A48AB"/>
    <w:pPr>
      <w:numPr>
        <w:numId w:val="6"/>
      </w:numPr>
      <w:spacing w:before="240" w:line="360" w:lineRule="auto"/>
      <w:jc w:val="both"/>
    </w:pPr>
    <w:rPr>
      <w:noProof/>
      <w:color w:val="000000"/>
    </w:rPr>
  </w:style>
  <w:style w:type="paragraph" w:customStyle="1" w:styleId="MarcadorTexto3TJERJ">
    <w:name w:val="MarcadorTexto3TJERJ"/>
    <w:basedOn w:val="Normal"/>
    <w:rsid w:val="005A48AB"/>
    <w:pPr>
      <w:numPr>
        <w:numId w:val="7"/>
      </w:numPr>
      <w:spacing w:before="220" w:line="360" w:lineRule="auto"/>
      <w:jc w:val="both"/>
    </w:pPr>
    <w:rPr>
      <w:noProof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5A48A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A48AB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48A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semiHidden/>
    <w:rsid w:val="005A48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A48A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oBibliografia">
    <w:name w:val="TextoBibliografia"/>
    <w:basedOn w:val="Normal"/>
    <w:rsid w:val="005A48AB"/>
    <w:pPr>
      <w:ind w:left="850" w:hanging="425"/>
      <w:jc w:val="both"/>
    </w:pPr>
  </w:style>
  <w:style w:type="character" w:customStyle="1" w:styleId="Ttulo2Char">
    <w:name w:val="Título 2 Char"/>
    <w:aliases w:val="TJERJ2 Char,Nv2TP Char"/>
    <w:basedOn w:val="Fontepargpadro"/>
    <w:link w:val="Ttulo2"/>
    <w:rsid w:val="005A48AB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aliases w:val="TJERJ3 Char,Nv3TP Char"/>
    <w:basedOn w:val="Fontepargpadro"/>
    <w:link w:val="Ttulo3"/>
    <w:rsid w:val="005A48AB"/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5A48AB"/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A48AB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5A48AB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5A48AB"/>
    <w:rPr>
      <w:rFonts w:ascii="Arial" w:eastAsia="Times New Roman" w:hAnsi="Arial" w:cs="Arial"/>
      <w:b/>
      <w:bCs/>
      <w:color w:val="FF0000"/>
      <w:sz w:val="52"/>
      <w:szCs w:val="52"/>
      <w:lang w:eastAsia="pt-BR"/>
    </w:rPr>
  </w:style>
  <w:style w:type="character" w:customStyle="1" w:styleId="Ttulo8Char">
    <w:name w:val="Título 8 Char"/>
    <w:basedOn w:val="Fontepargpadro"/>
    <w:link w:val="Ttulo8"/>
    <w:rsid w:val="005A48AB"/>
    <w:rPr>
      <w:rFonts w:ascii="Arial" w:eastAsia="Times New Roman" w:hAnsi="Arial" w:cs="Arial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5A48AB"/>
    <w:rPr>
      <w:rFonts w:ascii="Arial" w:eastAsia="Times New Roman" w:hAnsi="Arial" w:cs="Arial"/>
      <w:b/>
      <w:bCs/>
      <w:i/>
      <w:i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Patrícia de Souza Ferreira</cp:lastModifiedBy>
  <cp:revision>10</cp:revision>
  <cp:lastPrinted>2024-04-09T19:10:00Z</cp:lastPrinted>
  <dcterms:created xsi:type="dcterms:W3CDTF">2024-04-04T15:48:00Z</dcterms:created>
  <dcterms:modified xsi:type="dcterms:W3CDTF">2024-04-10T13:17:00Z</dcterms:modified>
</cp:coreProperties>
</file>